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AF" w:rsidRDefault="005D75AF" w:rsidP="005D75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nr 2                   </w:t>
      </w:r>
    </w:p>
    <w:p w:rsidR="005D75AF" w:rsidRDefault="005D75AF" w:rsidP="005D75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D75AF" w:rsidRPr="00AA55B7" w:rsidRDefault="005D75AF" w:rsidP="005D75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Umowa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 xml:space="preserve">W dniu: </w:t>
      </w:r>
      <w:r w:rsidR="00F73EEB">
        <w:rPr>
          <w:rFonts w:ascii="Times New Roman" w:hAnsi="Times New Roman" w:cs="Times New Roman"/>
          <w:sz w:val="24"/>
          <w:szCs w:val="24"/>
        </w:rPr>
        <w:t xml:space="preserve">     .01.2021</w:t>
      </w:r>
      <w:bookmarkStart w:id="0" w:name="_GoBack"/>
      <w:bookmarkEnd w:id="0"/>
      <w:r w:rsidRPr="00AA55B7">
        <w:rPr>
          <w:rFonts w:ascii="Times New Roman" w:hAnsi="Times New Roman" w:cs="Times New Roman"/>
          <w:sz w:val="24"/>
          <w:szCs w:val="24"/>
        </w:rPr>
        <w:t xml:space="preserve"> r. w Uniejowie pomiędzy: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 xml:space="preserve">Gminą Uniejów, </w:t>
      </w:r>
      <w:r w:rsidRPr="00AA55B7">
        <w:rPr>
          <w:rFonts w:ascii="Times New Roman" w:hAnsi="Times New Roman" w:cs="Times New Roman"/>
          <w:sz w:val="24"/>
          <w:szCs w:val="24"/>
        </w:rPr>
        <w:t xml:space="preserve">z siedzibą: </w:t>
      </w:r>
      <w:r w:rsidRPr="00AA55B7">
        <w:rPr>
          <w:rFonts w:ascii="Times New Roman" w:hAnsi="Times New Roman" w:cs="Times New Roman"/>
          <w:b/>
          <w:sz w:val="24"/>
          <w:szCs w:val="24"/>
        </w:rPr>
        <w:t>ul. Błogosławionego Bogumiła 13, 99 – 210 Uniejów,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b/>
          <w:sz w:val="24"/>
          <w:szCs w:val="24"/>
        </w:rPr>
        <w:t>NIP: 828 – 135 – 67 – 37, REGON: 311019579</w:t>
      </w:r>
      <w:r w:rsidRPr="00AA55B7">
        <w:rPr>
          <w:rFonts w:ascii="Times New Roman" w:hAnsi="Times New Roman" w:cs="Times New Roman"/>
          <w:sz w:val="24"/>
          <w:szCs w:val="24"/>
        </w:rPr>
        <w:t>,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zwaną dalej „Zamawiającym”,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reprezentowaną przez: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>Józefa Kaczmarka – Burmistrza Miasta Uniejów</w:t>
      </w:r>
      <w:r w:rsidRPr="00AA55B7">
        <w:rPr>
          <w:rFonts w:ascii="Times New Roman" w:hAnsi="Times New Roman" w:cs="Times New Roman"/>
          <w:sz w:val="24"/>
          <w:szCs w:val="24"/>
        </w:rPr>
        <w:t>,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przy kontrasygnacie Skarbnika – Arlety Pietrzak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a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zwanym dalej „Wykonawcą”</w:t>
      </w:r>
    </w:p>
    <w:p w:rsidR="005D75AF" w:rsidRDefault="005D75AF" w:rsidP="005D75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>reprezentowanym przez: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D75AF" w:rsidRDefault="005D75AF" w:rsidP="005D75A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Zostaje zawarta umowa następującej treści: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>§1.</w:t>
      </w:r>
    </w:p>
    <w:p w:rsidR="005D75AF" w:rsidRPr="002F75BB" w:rsidRDefault="005D75AF" w:rsidP="005D75AF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 zamówienia realizowany jest w ramach zadania pn.: </w:t>
      </w:r>
      <w:r w:rsidRPr="002F75BB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</w:rPr>
        <w:t>Opieka nad bezdomnymi zwierzętami</w:t>
      </w:r>
      <w:r w:rsidRPr="002F75BB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5D75AF" w:rsidRDefault="005D75AF" w:rsidP="005D75AF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 xml:space="preserve">Przedmiotem </w:t>
      </w:r>
      <w:r>
        <w:rPr>
          <w:rFonts w:ascii="Times New Roman" w:hAnsi="Times New Roman" w:cs="Times New Roman"/>
          <w:sz w:val="24"/>
          <w:szCs w:val="24"/>
        </w:rPr>
        <w:t>zapytania</w:t>
      </w:r>
      <w:r w:rsidRPr="00D674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ofertowego</w:t>
      </w:r>
      <w:r w:rsidRPr="00D67456">
        <w:rPr>
          <w:rFonts w:ascii="Times New Roman" w:hAnsi="Times New Roman" w:cs="Times New Roman"/>
          <w:sz w:val="24"/>
          <w:szCs w:val="24"/>
        </w:rPr>
        <w:t xml:space="preserve"> jest usługa </w:t>
      </w:r>
      <w:r>
        <w:rPr>
          <w:rFonts w:ascii="Times New Roman" w:hAnsi="Times New Roman" w:cs="Times New Roman"/>
          <w:sz w:val="24"/>
          <w:szCs w:val="24"/>
        </w:rPr>
        <w:t xml:space="preserve">polegająca na </w:t>
      </w:r>
      <w:r w:rsidRPr="00D67456">
        <w:rPr>
          <w:rFonts w:ascii="Times New Roman" w:hAnsi="Times New Roman" w:cs="Times New Roman"/>
          <w:sz w:val="24"/>
          <w:szCs w:val="24"/>
        </w:rPr>
        <w:t>wyłapywani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D6745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7456">
        <w:rPr>
          <w:rFonts w:ascii="Times New Roman" w:hAnsi="Times New Roman" w:cs="Times New Roman"/>
          <w:sz w:val="24"/>
          <w:szCs w:val="24"/>
        </w:rPr>
        <w:t>odbior</w:t>
      </w:r>
      <w:r>
        <w:rPr>
          <w:rFonts w:ascii="Times New Roman" w:hAnsi="Times New Roman" w:cs="Times New Roman"/>
          <w:sz w:val="24"/>
          <w:szCs w:val="24"/>
        </w:rPr>
        <w:t>ze</w:t>
      </w:r>
      <w:r w:rsidRPr="00D6745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7456">
        <w:rPr>
          <w:rFonts w:ascii="Times New Roman" w:hAnsi="Times New Roman" w:cs="Times New Roman"/>
          <w:sz w:val="24"/>
          <w:szCs w:val="24"/>
        </w:rPr>
        <w:t>transpor</w:t>
      </w:r>
      <w:r>
        <w:rPr>
          <w:rFonts w:ascii="Times New Roman" w:hAnsi="Times New Roman" w:cs="Times New Roman"/>
          <w:sz w:val="24"/>
          <w:szCs w:val="24"/>
        </w:rPr>
        <w:t>cie</w:t>
      </w:r>
      <w:r w:rsidRPr="00D67456">
        <w:rPr>
          <w:rFonts w:ascii="Times New Roman" w:hAnsi="Times New Roman" w:cs="Times New Roman"/>
          <w:sz w:val="24"/>
          <w:szCs w:val="24"/>
        </w:rPr>
        <w:t xml:space="preserve"> i utrzymani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D67456">
        <w:rPr>
          <w:rFonts w:ascii="Times New Roman" w:hAnsi="Times New Roman" w:cs="Times New Roman"/>
          <w:sz w:val="24"/>
          <w:szCs w:val="24"/>
        </w:rPr>
        <w:t xml:space="preserve"> w schronisku wskazanych przez Zamawiającego bezdomnych zwierząt z całego terenu </w:t>
      </w:r>
      <w:r>
        <w:rPr>
          <w:rFonts w:ascii="Times New Roman" w:hAnsi="Times New Roman" w:cs="Times New Roman"/>
          <w:sz w:val="24"/>
          <w:szCs w:val="24"/>
        </w:rPr>
        <w:t>Miasta i</w:t>
      </w:r>
      <w:r w:rsidRPr="00D67456">
        <w:rPr>
          <w:rFonts w:ascii="Times New Roman" w:hAnsi="Times New Roman" w:cs="Times New Roman"/>
          <w:sz w:val="24"/>
          <w:szCs w:val="24"/>
        </w:rPr>
        <w:t xml:space="preserve"> Gminy </w:t>
      </w:r>
      <w:r>
        <w:rPr>
          <w:rFonts w:ascii="Times New Roman" w:hAnsi="Times New Roman" w:cs="Times New Roman"/>
          <w:sz w:val="24"/>
          <w:szCs w:val="24"/>
        </w:rPr>
        <w:t>Uniejów</w:t>
      </w:r>
      <w:r w:rsidRPr="00D67456">
        <w:rPr>
          <w:rFonts w:ascii="Times New Roman" w:hAnsi="Times New Roman" w:cs="Times New Roman"/>
          <w:sz w:val="24"/>
          <w:szCs w:val="24"/>
        </w:rPr>
        <w:t xml:space="preserve"> oraz zapewnienie im opieki na czas trwania umowy</w:t>
      </w:r>
    </w:p>
    <w:p w:rsidR="005D75AF" w:rsidRDefault="005D75AF" w:rsidP="005D75AF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F75BB">
        <w:rPr>
          <w:rFonts w:ascii="Times New Roman" w:hAnsi="Times New Roman" w:cs="Times New Roman"/>
          <w:b/>
          <w:sz w:val="24"/>
          <w:szCs w:val="24"/>
        </w:rPr>
        <w:t>3. Zakres świadczonych usług obejmuje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D75AF" w:rsidRPr="007E7DA9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67456">
        <w:rPr>
          <w:rFonts w:ascii="Times New Roman" w:hAnsi="Times New Roman" w:cs="Times New Roman"/>
          <w:sz w:val="24"/>
          <w:szCs w:val="24"/>
        </w:rPr>
        <w:t xml:space="preserve"> zapewnienie opieki nad  bezdomnymi psami</w:t>
      </w:r>
      <w:r>
        <w:rPr>
          <w:rFonts w:ascii="Times New Roman" w:hAnsi="Times New Roman" w:cs="Times New Roman"/>
          <w:sz w:val="24"/>
          <w:szCs w:val="24"/>
        </w:rPr>
        <w:t xml:space="preserve"> oraz  kotami</w:t>
      </w:r>
      <w:r w:rsidRPr="00D67456">
        <w:rPr>
          <w:rFonts w:ascii="Times New Roman" w:hAnsi="Times New Roman" w:cs="Times New Roman"/>
          <w:sz w:val="24"/>
          <w:szCs w:val="24"/>
        </w:rPr>
        <w:t xml:space="preserve"> z terenu </w:t>
      </w:r>
      <w:r>
        <w:rPr>
          <w:rFonts w:ascii="Times New Roman" w:hAnsi="Times New Roman" w:cs="Times New Roman"/>
          <w:sz w:val="24"/>
          <w:szCs w:val="24"/>
        </w:rPr>
        <w:t xml:space="preserve">Miasta i </w:t>
      </w:r>
      <w:r w:rsidRPr="00D67456">
        <w:rPr>
          <w:rFonts w:ascii="Times New Roman" w:hAnsi="Times New Roman" w:cs="Times New Roman"/>
          <w:sz w:val="24"/>
          <w:szCs w:val="24"/>
        </w:rPr>
        <w:t xml:space="preserve">Gminy </w:t>
      </w:r>
      <w:r>
        <w:rPr>
          <w:rFonts w:ascii="Times New Roman" w:hAnsi="Times New Roman" w:cs="Times New Roman"/>
          <w:sz w:val="24"/>
          <w:szCs w:val="24"/>
        </w:rPr>
        <w:t>Uniejów</w:t>
      </w:r>
      <w:r w:rsidRPr="00D67456">
        <w:rPr>
          <w:rFonts w:ascii="Times New Roman" w:hAnsi="Times New Roman" w:cs="Times New Roman"/>
          <w:sz w:val="24"/>
          <w:szCs w:val="24"/>
        </w:rPr>
        <w:t>, odłowionych dotychczas, w tym: ewentualne przewiezienie ich z obecnego schroniska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5E2E">
        <w:rPr>
          <w:rFonts w:ascii="Times New Roman" w:hAnsi="Times New Roman" w:cs="Times New Roman"/>
          <w:sz w:val="24"/>
          <w:szCs w:val="24"/>
        </w:rPr>
        <w:t>Gabinet Weterynaryjny Lek. Wet. Andżelika Barczak, Schronisko dla Bezdomnych Zwierząt Psia Ostoja, ul. Szkolna 14, Pieczyska, 98-400 Wieruszów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67456">
        <w:rPr>
          <w:rFonts w:ascii="Times New Roman" w:hAnsi="Times New Roman" w:cs="Times New Roman"/>
          <w:sz w:val="24"/>
          <w:szCs w:val="24"/>
        </w:rPr>
        <w:t xml:space="preserve"> umieszczenie zwierząt w schronisku oraz zapewnienie właściwych warunków bytowych zgodnie z obowiązującymi normami i przepisami prawa. Wykonawca zapewnia transport w ramach kosztów wykonania umowy. Zamawiający zastrzega sobie, że ilość zwierząt do przejęcia może być mniejsza lub większa, a wynikać to będzie z ilości zwierząt przebywających w schronisku na dzień rozpoczęcia obowiązywania umowy zawartej w wyniku niniejszego </w:t>
      </w:r>
      <w:r>
        <w:rPr>
          <w:rFonts w:ascii="Times New Roman" w:hAnsi="Times New Roman" w:cs="Times New Roman"/>
          <w:sz w:val="24"/>
          <w:szCs w:val="24"/>
        </w:rPr>
        <w:t xml:space="preserve">zapytania.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67456">
        <w:rPr>
          <w:rFonts w:ascii="Times New Roman" w:hAnsi="Times New Roman" w:cs="Times New Roman"/>
          <w:sz w:val="24"/>
          <w:szCs w:val="24"/>
        </w:rPr>
        <w:t>przybycie na miejsce, gdzie znajduje się bezdomne zwierzę lub zwierzęta oraz ich odłowienie, a następnie dostarczenie do schroniska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674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67456">
        <w:rPr>
          <w:rFonts w:ascii="Times New Roman" w:hAnsi="Times New Roman" w:cs="Times New Roman"/>
          <w:sz w:val="24"/>
          <w:szCs w:val="24"/>
        </w:rPr>
        <w:t xml:space="preserve">Wykonawca zobowiązany jest do wykonania zlecenia niezwłocznie, jednak nie później niż w ciągu 24 godzin licząc od godziny zgłoszenia przez Zamawiającego,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D67456">
        <w:rPr>
          <w:rFonts w:ascii="Times New Roman" w:hAnsi="Times New Roman" w:cs="Times New Roman"/>
          <w:sz w:val="24"/>
          <w:szCs w:val="24"/>
        </w:rPr>
        <w:t xml:space="preserve">Zamawiający wymaga, aby Wykonawca wykonał transport na własny koszt środkiem transportu przeznaczonym do realizowania przewozu zwierząt żywych.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67456">
        <w:rPr>
          <w:rFonts w:ascii="Times New Roman" w:hAnsi="Times New Roman" w:cs="Times New Roman"/>
          <w:sz w:val="24"/>
          <w:szCs w:val="24"/>
        </w:rPr>
        <w:t>wyłapywanie bezdomnych zwierząt będzie następowało po zgłoszeniu przez Zamawiającego miejsca pr</w:t>
      </w:r>
      <w:r>
        <w:rPr>
          <w:rFonts w:ascii="Times New Roman" w:hAnsi="Times New Roman" w:cs="Times New Roman"/>
          <w:sz w:val="24"/>
          <w:szCs w:val="24"/>
        </w:rPr>
        <w:t>zybywania bezdomnego zwierzęcia</w:t>
      </w:r>
      <w:r w:rsidRPr="00D67456">
        <w:rPr>
          <w:rFonts w:ascii="Times New Roman" w:hAnsi="Times New Roman" w:cs="Times New Roman"/>
          <w:sz w:val="24"/>
          <w:szCs w:val="24"/>
        </w:rPr>
        <w:t xml:space="preserve">, opisu zwierzęcia oraz przekazania innych informacji przydatnych do wykonania zadania.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67456">
        <w:rPr>
          <w:rFonts w:ascii="Times New Roman" w:hAnsi="Times New Roman" w:cs="Times New Roman"/>
          <w:sz w:val="24"/>
          <w:szCs w:val="24"/>
        </w:rPr>
        <w:t xml:space="preserve">każdorazowe wyłapanie zwierzęcia i przewiezienie go do schroniska może zostać zrealizowane </w:t>
      </w:r>
      <w:r>
        <w:rPr>
          <w:rFonts w:ascii="Times New Roman" w:hAnsi="Times New Roman" w:cs="Times New Roman"/>
          <w:sz w:val="24"/>
          <w:szCs w:val="24"/>
        </w:rPr>
        <w:t>na zgłoszenie telefoniczne pracownika Urzędu Miasta w Uniejowie lub Policji.</w:t>
      </w:r>
    </w:p>
    <w:p w:rsidR="005D75AF" w:rsidRPr="00104B66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>W przypadku odłowu psa, który pogryzł człowieka, należy dostarczyć go do wyznaczonego lekarza weterynarii w celu poddania obserwacji na koszt Wykonawcy.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Obserwacja </w:t>
      </w:r>
      <w:r w:rsidRPr="006D02E4">
        <w:rPr>
          <w:rFonts w:ascii="Times New Roman" w:hAnsi="Times New Roman" w:cs="Times New Roman"/>
          <w:sz w:val="24"/>
          <w:szCs w:val="24"/>
        </w:rPr>
        <w:t>zwierzęcia w kierunku wścieklizny jest prowadzona na koszt Powiatowego Inspektoratu Weterynarii właściwego ze względu na miejsce odłowienia zwierzęcia (zgodnie z Rozporządzeniem Ministra Rolnictwa i Rozwoju Wsi z dnia 15 stycznia 2018 r. w sprawie w sprawie warunków i wysokości wynagrodzenia za wykonywanie czynności przez lekarzy weterynarii i inne osoby wyznaczone przez powiatowego lekarza weterynarii- Dz.U. z 2018 r., poz. 129). Koszty, które ponosi Wykonawca dotyczą transportu zwierzęcia podejrzanego o wściekliznę, czyli koszt odłowienia i dostar</w:t>
      </w:r>
      <w:r>
        <w:rPr>
          <w:rFonts w:ascii="Times New Roman" w:hAnsi="Times New Roman" w:cs="Times New Roman"/>
          <w:sz w:val="24"/>
          <w:szCs w:val="24"/>
        </w:rPr>
        <w:t>czenia do właściwej lecznicy, a</w:t>
      </w:r>
      <w:r w:rsidRPr="006D02E4">
        <w:rPr>
          <w:rFonts w:ascii="Times New Roman" w:hAnsi="Times New Roman" w:cs="Times New Roman"/>
          <w:sz w:val="24"/>
          <w:szCs w:val="24"/>
        </w:rPr>
        <w:t xml:space="preserve"> następnie koszt odbioru z lecznicy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67456">
        <w:rPr>
          <w:rFonts w:ascii="Times New Roman" w:hAnsi="Times New Roman" w:cs="Times New Roman"/>
          <w:sz w:val="24"/>
          <w:szCs w:val="24"/>
        </w:rPr>
        <w:t xml:space="preserve">Zamawiający nie będzie ponosił kosztów utrzymania zwierząt pochodzących z terenu </w:t>
      </w:r>
      <w:r>
        <w:rPr>
          <w:rFonts w:ascii="Times New Roman" w:hAnsi="Times New Roman" w:cs="Times New Roman"/>
          <w:sz w:val="24"/>
          <w:szCs w:val="24"/>
        </w:rPr>
        <w:t>Miasta i G</w:t>
      </w:r>
      <w:r w:rsidRPr="00D67456">
        <w:rPr>
          <w:rFonts w:ascii="Times New Roman" w:hAnsi="Times New Roman" w:cs="Times New Roman"/>
          <w:sz w:val="24"/>
          <w:szCs w:val="24"/>
        </w:rPr>
        <w:t xml:space="preserve">miny </w:t>
      </w:r>
      <w:r>
        <w:rPr>
          <w:rFonts w:ascii="Times New Roman" w:hAnsi="Times New Roman" w:cs="Times New Roman"/>
          <w:sz w:val="24"/>
          <w:szCs w:val="24"/>
        </w:rPr>
        <w:t>Uniejów</w:t>
      </w:r>
      <w:r w:rsidRPr="00D67456">
        <w:rPr>
          <w:rFonts w:ascii="Times New Roman" w:hAnsi="Times New Roman" w:cs="Times New Roman"/>
          <w:sz w:val="24"/>
          <w:szCs w:val="24"/>
        </w:rPr>
        <w:t xml:space="preserve"> dostarczonych tam na zlecenie innych instytucji czy osób fizycznych.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A19A1">
        <w:rPr>
          <w:rFonts w:ascii="Times New Roman" w:hAnsi="Times New Roman" w:cs="Times New Roman"/>
          <w:sz w:val="24"/>
          <w:szCs w:val="24"/>
        </w:rPr>
        <w:t>zapewnienia całodobowej opieki weterynaryjnej w przypadkach zdarzeń drogowych z udziałem zwierząt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75AF" w:rsidRPr="006A19A1" w:rsidRDefault="005D75AF" w:rsidP="005D75A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A19A1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sytuacji</w:t>
      </w:r>
      <w:r w:rsidRPr="006A19A1">
        <w:rPr>
          <w:rFonts w:ascii="Times New Roman" w:hAnsi="Times New Roman" w:cs="Times New Roman"/>
          <w:sz w:val="24"/>
          <w:szCs w:val="24"/>
        </w:rPr>
        <w:t xml:space="preserve"> wyjazdu do zdarzeń drogowych z udziałem zwierząt należy sporządzić notatkę (protokół)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19A1">
        <w:rPr>
          <w:rFonts w:ascii="Times New Roman" w:hAnsi="Times New Roman" w:cs="Times New Roman"/>
          <w:sz w:val="24"/>
          <w:szCs w:val="24"/>
        </w:rPr>
        <w:t>zawierającą miejsce i opis zdarzenia, rodzaj</w:t>
      </w:r>
      <w:r>
        <w:rPr>
          <w:rFonts w:ascii="Times New Roman" w:hAnsi="Times New Roman" w:cs="Times New Roman"/>
          <w:sz w:val="24"/>
          <w:szCs w:val="24"/>
        </w:rPr>
        <w:t xml:space="preserve"> obrażeń zwierzęcia oraz zakres </w:t>
      </w:r>
      <w:r w:rsidRPr="006A19A1">
        <w:rPr>
          <w:rFonts w:ascii="Times New Roman" w:hAnsi="Times New Roman" w:cs="Times New Roman"/>
          <w:sz w:val="24"/>
          <w:szCs w:val="24"/>
        </w:rPr>
        <w:t xml:space="preserve">wykonanych zabiegów;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usypanie ślepych miotów zwierząt.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prowadzenie dokładnej ewidencji</w:t>
      </w:r>
      <w:r w:rsidRPr="00D67456">
        <w:rPr>
          <w:rFonts w:ascii="Times New Roman" w:hAnsi="Times New Roman" w:cs="Times New Roman"/>
          <w:sz w:val="24"/>
          <w:szCs w:val="24"/>
        </w:rPr>
        <w:t xml:space="preserve">/wykazu zwierząt pozostających pod opieka, która to ewidencja winna być dołączona każdorazowo do faktury za dany miesiąc </w:t>
      </w:r>
      <w:proofErr w:type="spellStart"/>
      <w:r w:rsidRPr="00D67456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D6745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67456">
        <w:rPr>
          <w:rFonts w:ascii="Times New Roman" w:hAnsi="Times New Roman" w:cs="Times New Roman"/>
          <w:sz w:val="24"/>
          <w:szCs w:val="24"/>
        </w:rPr>
        <w:t xml:space="preserve"> ilość zwierząt </w:t>
      </w:r>
      <w:proofErr w:type="spellStart"/>
      <w:r w:rsidRPr="00D67456">
        <w:rPr>
          <w:rFonts w:ascii="Times New Roman" w:hAnsi="Times New Roman" w:cs="Times New Roman"/>
          <w:sz w:val="24"/>
          <w:szCs w:val="24"/>
        </w:rPr>
        <w:t>odłapanych</w:t>
      </w:r>
      <w:proofErr w:type="spellEnd"/>
      <w:r w:rsidRPr="00D67456">
        <w:rPr>
          <w:rFonts w:ascii="Times New Roman" w:hAnsi="Times New Roman" w:cs="Times New Roman"/>
          <w:sz w:val="24"/>
          <w:szCs w:val="24"/>
        </w:rPr>
        <w:t xml:space="preserve"> oraz przewiezionych do schroniska wraz z podaniem dat i mie</w:t>
      </w:r>
      <w:r>
        <w:rPr>
          <w:rFonts w:ascii="Times New Roman" w:hAnsi="Times New Roman" w:cs="Times New Roman"/>
          <w:sz w:val="24"/>
          <w:szCs w:val="24"/>
        </w:rPr>
        <w:t xml:space="preserve">jsc ich odłowienia, nr chipów, </w:t>
      </w:r>
      <w:r w:rsidRPr="00D67456">
        <w:rPr>
          <w:rFonts w:ascii="Times New Roman" w:hAnsi="Times New Roman" w:cs="Times New Roman"/>
          <w:sz w:val="24"/>
          <w:szCs w:val="24"/>
        </w:rPr>
        <w:t>zdjęcie p</w:t>
      </w:r>
      <w:r>
        <w:rPr>
          <w:rFonts w:ascii="Times New Roman" w:hAnsi="Times New Roman" w:cs="Times New Roman"/>
          <w:sz w:val="24"/>
          <w:szCs w:val="24"/>
        </w:rPr>
        <w:t xml:space="preserve">rzedstawiające </w:t>
      </w:r>
      <w:proofErr w:type="spellStart"/>
      <w:r>
        <w:rPr>
          <w:rFonts w:ascii="Times New Roman" w:hAnsi="Times New Roman" w:cs="Times New Roman"/>
          <w:sz w:val="24"/>
          <w:szCs w:val="24"/>
        </w:rPr>
        <w:t>odłapane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zwierzę</w:t>
      </w:r>
      <w:r w:rsidRPr="00D6745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67456">
        <w:rPr>
          <w:rFonts w:ascii="Times New Roman" w:hAnsi="Times New Roman" w:cs="Times New Roman"/>
          <w:sz w:val="24"/>
          <w:szCs w:val="24"/>
        </w:rPr>
        <w:t xml:space="preserve"> ilości zwierząt oddanych do adopcji i poddanych eutanazji wraz z podaniem nr chipów tych zwierząt</w:t>
      </w:r>
      <w:r>
        <w:rPr>
          <w:rFonts w:ascii="Times New Roman" w:hAnsi="Times New Roman" w:cs="Times New Roman"/>
          <w:sz w:val="24"/>
          <w:szCs w:val="24"/>
        </w:rPr>
        <w:t>, kserokopii umowy adopcyjnej,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c) </w:t>
      </w:r>
      <w:r w:rsidRPr="00D67456">
        <w:rPr>
          <w:rFonts w:ascii="Times New Roman" w:hAnsi="Times New Roman" w:cs="Times New Roman"/>
          <w:sz w:val="24"/>
          <w:szCs w:val="24"/>
        </w:rPr>
        <w:t xml:space="preserve">rozliczenie miesięczne pobytu zwierząt w schronisku,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Pr="00D67456">
        <w:rPr>
          <w:rFonts w:ascii="Times New Roman" w:hAnsi="Times New Roman" w:cs="Times New Roman"/>
          <w:sz w:val="24"/>
          <w:szCs w:val="24"/>
        </w:rPr>
        <w:t xml:space="preserve"> rodzaj wykonanych zabiegów w ramach opieki weterynaryjnej -steryli</w:t>
      </w:r>
      <w:r>
        <w:rPr>
          <w:rFonts w:ascii="Times New Roman" w:hAnsi="Times New Roman" w:cs="Times New Roman"/>
          <w:sz w:val="24"/>
          <w:szCs w:val="24"/>
        </w:rPr>
        <w:t>zacja</w:t>
      </w:r>
      <w:r w:rsidRPr="00D67456">
        <w:rPr>
          <w:rFonts w:ascii="Times New Roman" w:hAnsi="Times New Roman" w:cs="Times New Roman"/>
          <w:sz w:val="24"/>
          <w:szCs w:val="24"/>
        </w:rPr>
        <w:t xml:space="preserve">, kastracja, dane dotyczące kwarantanny. </w:t>
      </w:r>
    </w:p>
    <w:p w:rsidR="005D75AF" w:rsidRPr="00132107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67456">
        <w:rPr>
          <w:rFonts w:ascii="Times New Roman" w:hAnsi="Times New Roman" w:cs="Times New Roman"/>
          <w:sz w:val="24"/>
          <w:szCs w:val="24"/>
        </w:rPr>
        <w:t xml:space="preserve">Wykonawca zobowiązany jest do </w:t>
      </w:r>
      <w:r>
        <w:rPr>
          <w:rFonts w:ascii="Times New Roman" w:hAnsi="Times New Roman" w:cs="Times New Roman"/>
          <w:sz w:val="24"/>
          <w:szCs w:val="24"/>
        </w:rPr>
        <w:t>prowadzenia strony internetowej</w:t>
      </w:r>
      <w:r w:rsidRPr="00D67456">
        <w:rPr>
          <w:rFonts w:ascii="Times New Roman" w:hAnsi="Times New Roman" w:cs="Times New Roman"/>
          <w:sz w:val="24"/>
          <w:szCs w:val="24"/>
        </w:rPr>
        <w:t>, na której systematycznie będzie umieszczać zdjęcia i dane zwierząt bezdomny</w:t>
      </w:r>
      <w:r>
        <w:rPr>
          <w:rFonts w:ascii="Times New Roman" w:hAnsi="Times New Roman" w:cs="Times New Roman"/>
          <w:sz w:val="24"/>
          <w:szCs w:val="24"/>
        </w:rPr>
        <w:t xml:space="preserve">ch przebywających w schronisku.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D67456">
        <w:rPr>
          <w:rFonts w:ascii="Times New Roman" w:hAnsi="Times New Roman" w:cs="Times New Roman"/>
          <w:sz w:val="24"/>
          <w:szCs w:val="24"/>
        </w:rPr>
        <w:t>Wykonawca w godzinach funkcjonowania schroniska, okreś</w:t>
      </w:r>
      <w:r>
        <w:rPr>
          <w:rFonts w:ascii="Times New Roman" w:hAnsi="Times New Roman" w:cs="Times New Roman"/>
          <w:sz w:val="24"/>
          <w:szCs w:val="24"/>
        </w:rPr>
        <w:t>lonych w regulaminie schroniska</w:t>
      </w:r>
      <w:r w:rsidRPr="00D67456">
        <w:rPr>
          <w:rFonts w:ascii="Times New Roman" w:hAnsi="Times New Roman" w:cs="Times New Roman"/>
          <w:sz w:val="24"/>
          <w:szCs w:val="24"/>
        </w:rPr>
        <w:t>, umożliwi osobom fizycznym adopcje przetrzymywanych tam zwierząt bezdomnych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F6CF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>Oddawanie bezdomnych zwierząt do adopcji powinno być dokonywane w wyodrębnionym pomieszczeniu przeznaczonym na ten cel. Po dokonaniu adopcji, Wykonawca zobowiązuje się do przeprowadzenia kontroli w zakresie sprawowania opieki przez nowych właścicieli. Wykonawca zobowiązany jest do prowadzenia dokumentacji osób adoptujących zwierzę. Wspomniana dokumentacja powinna zawierać: dane pozwalające na identyfikacje zwierzęcia, imię i nazwisko osoby adoptującej zwierzę, adres, numer telefonu oraz podpis oznaczający zgodę na klauzuli informacyjnej zgodnej z art. 13 ust. 1 i ust. 2 ogólnego rozporządzenia o ochronie danych osobowych z 27 kwietnia 2016 r., z zastrzeżeniem, iż odbiorcami danych będą tylko instytucje upoważnione z mocy prawa.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67456">
        <w:rPr>
          <w:rFonts w:ascii="Times New Roman" w:hAnsi="Times New Roman" w:cs="Times New Roman"/>
          <w:sz w:val="24"/>
          <w:szCs w:val="24"/>
        </w:rPr>
        <w:t xml:space="preserve"> Zamawiający zastrzega sobie prawo do dokonywania kontroli na terenie schroniska w zakresie jakości i zgodności wykonywania usługi przez Wykonawcę z postanowieniami umowy. </w:t>
      </w:r>
    </w:p>
    <w:p w:rsidR="005D75AF" w:rsidRPr="00104B66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>O zamiarze i czasie przeprowadzenia kontroli Zamawiający powiadomi Wykonawcę telefonicznie lub faksem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>W przypadku stwierdzenia w trakcie kontroli  sprawowania opieki nad zwierzętami w niewłaściwy sposób, zostaną one odebrane, a kosztami ewentualnego  leczenia zostanie obciążony Wykonawca.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67456">
        <w:rPr>
          <w:rFonts w:ascii="Times New Roman" w:hAnsi="Times New Roman" w:cs="Times New Roman"/>
          <w:sz w:val="24"/>
          <w:szCs w:val="24"/>
        </w:rPr>
        <w:t xml:space="preserve"> Wykonawca zapewni: </w:t>
      </w:r>
    </w:p>
    <w:p w:rsidR="005D75AF" w:rsidRPr="00104B66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 xml:space="preserve">a) opiekę, polegającą na zapewnieniu zwierzętom: pomieszczeń lub </w:t>
      </w: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boksów z utwardzoną nawierzchnią oraz legowiskiem (o odpowiedniej powierzchni zgodnej z aktualnie obowiązującymi przepisami), chroniących je przed zimnem, upałami i opadami atmosferycznymi, z dostępem światła dziennego, umożliwiającego zwierzętom </w:t>
      </w:r>
      <w:r w:rsidRPr="00D67456">
        <w:rPr>
          <w:rFonts w:ascii="Times New Roman" w:hAnsi="Times New Roman" w:cs="Times New Roman"/>
          <w:sz w:val="24"/>
          <w:szCs w:val="24"/>
        </w:rPr>
        <w:t xml:space="preserve">swobodne poruszanie się. </w:t>
      </w: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zobowiązuje się także do systematycznego sprzątania boksów i wybiegów, w tym przeprowadzanie minimum raz w miesiącu zabiegów sanitarnych i dezynfekujących zwierząt, boksów i wybiegów.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>b) wyżywienie, polegające na dostarczeniu karmy w odpowiedniej ilości i stałego dostępu do wody zdatnej do picia.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t xml:space="preserve"> c) nadzór weterynaryjny, w tym: kontrolę stanu zdrowia, szczepienia przeciwko chorobom zakaźnym, szczepienia przeciwko wściekliźnie, zwalczania pasożytów wewnętrznych i zewnętrznych, badania kliniczne, kontrolę płodności (tj. sterylizację i kastrację) oraz profilaktykę i lecznictwo (w tym chirurgia miękka i chirurgia twarda), a także uśpienie ślepego miotu. Dla zwierząt poszkodowanych, chorych lub podejrzanych o chorobę, rokujących nadzieję na wyzdrowienie w przypadkach koniecznych zapewnienie kwarantanny i odpowiedniego leczenia. </w:t>
      </w:r>
    </w:p>
    <w:p w:rsidR="005D75AF" w:rsidRPr="00104B66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67456">
        <w:rPr>
          <w:rFonts w:ascii="Times New Roman" w:hAnsi="Times New Roman" w:cs="Times New Roman"/>
          <w:sz w:val="24"/>
          <w:szCs w:val="24"/>
        </w:rPr>
        <w:lastRenderedPageBreak/>
        <w:t>d) wyodrębnione pomieszczenia lub boksy przeznaczone na kwarantannę oraz wyodrębnione pomieszczenia lub boksy zapewniające</w:t>
      </w:r>
      <w:r>
        <w:rPr>
          <w:rFonts w:ascii="Times New Roman" w:hAnsi="Times New Roman" w:cs="Times New Roman"/>
          <w:sz w:val="24"/>
          <w:szCs w:val="24"/>
        </w:rPr>
        <w:t xml:space="preserve"> separację zwierząt agresywnych,</w:t>
      </w:r>
      <w:r w:rsidRPr="00D67456">
        <w:rPr>
          <w:rFonts w:ascii="Times New Roman" w:hAnsi="Times New Roman" w:cs="Times New Roman"/>
          <w:sz w:val="24"/>
          <w:szCs w:val="24"/>
        </w:rPr>
        <w:t xml:space="preserve"> </w:t>
      </w: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>zwierząt chorych od zdrowych, obowiązkową separację samic z oseskami od pozostałych zwierząt,</w:t>
      </w:r>
    </w:p>
    <w:p w:rsidR="005D75AF" w:rsidRPr="00104B66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4B66">
        <w:rPr>
          <w:rFonts w:ascii="Times New Roman" w:hAnsi="Times New Roman" w:cs="Times New Roman"/>
          <w:color w:val="000000" w:themeColor="text1"/>
          <w:sz w:val="24"/>
          <w:szCs w:val="24"/>
        </w:rPr>
        <w:t>e) zapewnienie bezpieczeństwa zwierzętom poprzez zastosowanie odpowiednich zabezpieczeń zarówno przed ucieczką, jak i przypadkowym okaleczeniem.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D67456">
        <w:rPr>
          <w:rFonts w:ascii="Times New Roman" w:hAnsi="Times New Roman" w:cs="Times New Roman"/>
          <w:sz w:val="24"/>
          <w:szCs w:val="24"/>
        </w:rPr>
        <w:t xml:space="preserve">) prowadzenie ewidencji, oznaczanie numerem identyfikacyjnym, prowadzenie dokumentacji fotograficznej i </w:t>
      </w:r>
      <w:proofErr w:type="spellStart"/>
      <w:r w:rsidRPr="00D67456">
        <w:rPr>
          <w:rFonts w:ascii="Times New Roman" w:hAnsi="Times New Roman" w:cs="Times New Roman"/>
          <w:sz w:val="24"/>
          <w:szCs w:val="24"/>
        </w:rPr>
        <w:t>chipowanie</w:t>
      </w:r>
      <w:proofErr w:type="spellEnd"/>
      <w:r w:rsidRPr="00D67456">
        <w:rPr>
          <w:rFonts w:ascii="Times New Roman" w:hAnsi="Times New Roman" w:cs="Times New Roman"/>
          <w:sz w:val="24"/>
          <w:szCs w:val="24"/>
        </w:rPr>
        <w:t xml:space="preserve"> przyjmowanych bezdomnych zwierząt. </w:t>
      </w:r>
    </w:p>
    <w:p w:rsidR="005D75AF" w:rsidRPr="002F75BB" w:rsidRDefault="005D75AF" w:rsidP="005D75AF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2F75BB">
        <w:rPr>
          <w:rFonts w:ascii="Times New Roman" w:hAnsi="Times New Roman" w:cs="Times New Roman"/>
          <w:b/>
          <w:sz w:val="24"/>
          <w:szCs w:val="24"/>
        </w:rPr>
        <w:t xml:space="preserve">Termin realizacji przedmiotu umowy: </w:t>
      </w:r>
    </w:p>
    <w:p w:rsidR="005D75AF" w:rsidRDefault="005D75AF" w:rsidP="005D75AF">
      <w:pPr>
        <w:pStyle w:val="Tekstpodstawowy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9A4">
        <w:rPr>
          <w:rFonts w:ascii="Times New Roman" w:hAnsi="Times New Roman" w:cs="Times New Roman"/>
          <w:sz w:val="24"/>
          <w:szCs w:val="24"/>
        </w:rPr>
        <w:t xml:space="preserve">Termin wykonania przedmiotu umowy: </w:t>
      </w:r>
      <w:r w:rsidRPr="005F74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dnia </w:t>
      </w:r>
      <w:r w:rsidR="003F7A66">
        <w:rPr>
          <w:rFonts w:ascii="Times New Roman" w:hAnsi="Times New Roman" w:cs="Times New Roman"/>
          <w:b/>
          <w:sz w:val="24"/>
          <w:szCs w:val="24"/>
        </w:rPr>
        <w:t>01.01.2021 r. do  31.12.2021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0472">
        <w:rPr>
          <w:rFonts w:ascii="Times New Roman" w:hAnsi="Times New Roman" w:cs="Times New Roman"/>
          <w:b/>
          <w:sz w:val="24"/>
          <w:szCs w:val="24"/>
        </w:rPr>
        <w:t>r.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>§2.</w:t>
      </w:r>
    </w:p>
    <w:p w:rsidR="005D75AF" w:rsidRPr="002F75BB" w:rsidRDefault="005D75AF" w:rsidP="005D75A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1. </w:t>
      </w:r>
      <w:r w:rsidRPr="002F75BB">
        <w:rPr>
          <w:rFonts w:ascii="Times New Roman" w:hAnsi="Times New Roman" w:cs="Times New Roman"/>
          <w:sz w:val="24"/>
          <w:szCs w:val="24"/>
        </w:rPr>
        <w:t xml:space="preserve">Wykonawca zapewnia w czasie </w:t>
      </w:r>
      <w:proofErr w:type="spellStart"/>
      <w:r w:rsidRPr="002F75BB">
        <w:rPr>
          <w:rFonts w:ascii="Times New Roman" w:hAnsi="Times New Roman" w:cs="Times New Roman"/>
          <w:sz w:val="24"/>
          <w:szCs w:val="24"/>
        </w:rPr>
        <w:t>odłapywania</w:t>
      </w:r>
      <w:proofErr w:type="spellEnd"/>
      <w:r w:rsidRPr="002F75BB">
        <w:rPr>
          <w:rFonts w:ascii="Times New Roman" w:hAnsi="Times New Roman" w:cs="Times New Roman"/>
          <w:sz w:val="24"/>
          <w:szCs w:val="24"/>
        </w:rPr>
        <w:t xml:space="preserve"> i transportu zwierząt korzystanie z urządzeń i środków, które nie stwarzają zagrożenia życia i zdrowia zwierzą</w:t>
      </w:r>
      <w:r>
        <w:rPr>
          <w:rFonts w:ascii="Times New Roman" w:hAnsi="Times New Roman" w:cs="Times New Roman"/>
          <w:sz w:val="24"/>
          <w:szCs w:val="24"/>
        </w:rPr>
        <w:t xml:space="preserve">t oraz ich </w:t>
      </w:r>
      <w:r w:rsidRPr="002F75BB">
        <w:rPr>
          <w:rFonts w:ascii="Times New Roman" w:hAnsi="Times New Roman" w:cs="Times New Roman"/>
          <w:sz w:val="24"/>
          <w:szCs w:val="24"/>
        </w:rPr>
        <w:t>cierpienia.</w:t>
      </w:r>
    </w:p>
    <w:p w:rsidR="005D75AF" w:rsidRPr="002F75BB" w:rsidRDefault="005D75AF" w:rsidP="005D75A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5BB">
        <w:rPr>
          <w:rFonts w:ascii="Times New Roman" w:hAnsi="Times New Roman" w:cs="Times New Roman"/>
          <w:sz w:val="24"/>
          <w:szCs w:val="24"/>
        </w:rPr>
        <w:t>2. Wykonawca ma obowiązek zapewnienia należ</w:t>
      </w:r>
      <w:r>
        <w:rPr>
          <w:rFonts w:ascii="Times New Roman" w:hAnsi="Times New Roman" w:cs="Times New Roman"/>
          <w:sz w:val="24"/>
          <w:szCs w:val="24"/>
        </w:rPr>
        <w:t xml:space="preserve">ytej opieki i warunków pobytu </w:t>
      </w:r>
      <w:r w:rsidRPr="002F75BB">
        <w:rPr>
          <w:rFonts w:ascii="Times New Roman" w:hAnsi="Times New Roman" w:cs="Times New Roman"/>
          <w:sz w:val="24"/>
          <w:szCs w:val="24"/>
        </w:rPr>
        <w:t>zwierząt zgodnie z obowiązującymi przepisami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75AF" w:rsidRPr="00190429" w:rsidRDefault="005D75AF" w:rsidP="005D75A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75BB">
        <w:rPr>
          <w:rFonts w:ascii="Times New Roman" w:hAnsi="Times New Roman" w:cs="Times New Roman"/>
          <w:sz w:val="24"/>
          <w:szCs w:val="24"/>
        </w:rPr>
        <w:t xml:space="preserve">Wykonawca zobowiązany jest do zapewnienia nadzoru weterynaryjnego w razie potrzeby przy </w:t>
      </w:r>
      <w:proofErr w:type="spellStart"/>
      <w:r w:rsidRPr="002F75BB">
        <w:rPr>
          <w:rFonts w:ascii="Times New Roman" w:hAnsi="Times New Roman" w:cs="Times New Roman"/>
          <w:sz w:val="24"/>
          <w:szCs w:val="24"/>
        </w:rPr>
        <w:t>odłapywaniu</w:t>
      </w:r>
      <w:proofErr w:type="spellEnd"/>
      <w:r w:rsidRPr="002F75BB">
        <w:rPr>
          <w:rFonts w:ascii="Times New Roman" w:hAnsi="Times New Roman" w:cs="Times New Roman"/>
          <w:sz w:val="24"/>
          <w:szCs w:val="24"/>
        </w:rPr>
        <w:t xml:space="preserve"> zwierząt</w:t>
      </w:r>
      <w:r w:rsidRPr="002F75BB">
        <w:rPr>
          <w:rFonts w:ascii="Times-Roman" w:hAnsi="Times-Roman" w:cs="Times-Roman"/>
          <w:sz w:val="24"/>
          <w:szCs w:val="24"/>
        </w:rPr>
        <w:t>.</w:t>
      </w:r>
    </w:p>
    <w:p w:rsidR="005D75AF" w:rsidRDefault="005D75AF" w:rsidP="005D75A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A55B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D75AF" w:rsidRDefault="005D75AF" w:rsidP="005D75A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75BB">
        <w:rPr>
          <w:rFonts w:ascii="Times New Roman" w:hAnsi="Times New Roman" w:cs="Times New Roman"/>
          <w:bCs/>
          <w:sz w:val="24"/>
          <w:szCs w:val="24"/>
        </w:rPr>
        <w:t>Wykonawca jest obowiązany do poszukiwania nowych właścicieli dla bezdomnych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75BB">
        <w:rPr>
          <w:rFonts w:ascii="Times New Roman" w:hAnsi="Times New Roman" w:cs="Times New Roman"/>
          <w:bCs/>
          <w:sz w:val="24"/>
          <w:szCs w:val="24"/>
        </w:rPr>
        <w:t xml:space="preserve">zwierząt z terenu </w:t>
      </w:r>
      <w:r>
        <w:rPr>
          <w:rFonts w:ascii="Times New Roman" w:hAnsi="Times New Roman" w:cs="Times New Roman"/>
          <w:bCs/>
          <w:sz w:val="24"/>
          <w:szCs w:val="24"/>
        </w:rPr>
        <w:t>Miasta i G</w:t>
      </w:r>
      <w:r w:rsidRPr="002F75BB">
        <w:rPr>
          <w:rFonts w:ascii="Times New Roman" w:hAnsi="Times New Roman" w:cs="Times New Roman"/>
          <w:bCs/>
          <w:sz w:val="24"/>
          <w:szCs w:val="24"/>
        </w:rPr>
        <w:t xml:space="preserve">miny </w:t>
      </w:r>
      <w:r>
        <w:rPr>
          <w:rFonts w:ascii="Times New Roman" w:hAnsi="Times New Roman" w:cs="Times New Roman"/>
          <w:bCs/>
          <w:sz w:val="24"/>
          <w:szCs w:val="24"/>
        </w:rPr>
        <w:t>Uniejów</w:t>
      </w:r>
      <w:r w:rsidRPr="002F75BB">
        <w:rPr>
          <w:rFonts w:ascii="Times New Roman" w:hAnsi="Times New Roman" w:cs="Times New Roman"/>
          <w:bCs/>
          <w:sz w:val="24"/>
          <w:szCs w:val="24"/>
        </w:rPr>
        <w:t xml:space="preserve"> i przekazywanie tych zwierząt do adopcji osobom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75BB">
        <w:rPr>
          <w:rFonts w:ascii="Times New Roman" w:hAnsi="Times New Roman" w:cs="Times New Roman"/>
          <w:bCs/>
          <w:sz w:val="24"/>
          <w:szCs w:val="24"/>
        </w:rPr>
        <w:t>zdolnym zapewnić im właściwą opiekę i należyte warunki utrzymania.</w:t>
      </w:r>
    </w:p>
    <w:p w:rsidR="005D75AF" w:rsidRPr="00622B39" w:rsidRDefault="005D75AF" w:rsidP="005D75A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2B39">
        <w:rPr>
          <w:rFonts w:ascii="Times New Roman" w:hAnsi="Times New Roman" w:cs="Times New Roman"/>
          <w:bCs/>
          <w:sz w:val="24"/>
          <w:szCs w:val="24"/>
        </w:rPr>
        <w:t>Odbiór zwierząt ze schroniska przez właścicieli lub przekazanie ich nowym właścicielom może nastąpić po odbyciu kwarantanny.</w:t>
      </w:r>
    </w:p>
    <w:p w:rsidR="005D75AF" w:rsidRPr="00622B39" w:rsidRDefault="005D75AF" w:rsidP="005D75A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2B39">
        <w:rPr>
          <w:rFonts w:ascii="Times New Roman" w:hAnsi="Times New Roman" w:cs="Times New Roman"/>
          <w:bCs/>
          <w:sz w:val="24"/>
          <w:szCs w:val="24"/>
        </w:rPr>
        <w:t>Właściciele zwierząt mają prawo do odbioru swoich zwierząt.</w:t>
      </w:r>
    </w:p>
    <w:p w:rsidR="005D75AF" w:rsidRPr="00622B39" w:rsidRDefault="005D75AF" w:rsidP="005D75A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2B39">
        <w:rPr>
          <w:rFonts w:ascii="Times New Roman" w:hAnsi="Times New Roman" w:cs="Times New Roman"/>
          <w:bCs/>
          <w:sz w:val="24"/>
          <w:szCs w:val="24"/>
        </w:rPr>
        <w:t>W przypadku nieustalenia właściciela lub nie zgłoszenia się przez niego do schroniska w ciągu 14 dni od dnia umieszczenia zwierzęcia, może ono być przeznaczone do adopcji.</w:t>
      </w:r>
    </w:p>
    <w:p w:rsidR="005D75AF" w:rsidRPr="00622B39" w:rsidRDefault="005D75AF" w:rsidP="005D75A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2B39">
        <w:rPr>
          <w:rFonts w:ascii="Times New Roman" w:hAnsi="Times New Roman" w:cs="Times New Roman"/>
          <w:bCs/>
          <w:sz w:val="24"/>
          <w:szCs w:val="24"/>
        </w:rPr>
        <w:t>Wykonawca nie będzie pobierał od nowych o</w:t>
      </w:r>
      <w:r>
        <w:rPr>
          <w:rFonts w:ascii="Times New Roman" w:hAnsi="Times New Roman" w:cs="Times New Roman"/>
          <w:bCs/>
          <w:sz w:val="24"/>
          <w:szCs w:val="24"/>
        </w:rPr>
        <w:t>piekunów opłat za przyjęcie psa.</w:t>
      </w:r>
    </w:p>
    <w:p w:rsidR="005D75AF" w:rsidRPr="002F75BB" w:rsidRDefault="005D75AF" w:rsidP="005D75A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75BB">
        <w:rPr>
          <w:rFonts w:ascii="Times New Roman" w:hAnsi="Times New Roman" w:cs="Times New Roman"/>
          <w:bCs/>
          <w:sz w:val="24"/>
          <w:szCs w:val="24"/>
        </w:rPr>
        <w:t>Wykonawca zobowiązany jest do natychmiastowego poinformowania Zamawiającego o przypadkach adopcji i padnięć zwierząt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5D75AF" w:rsidRPr="002F75BB" w:rsidRDefault="005D75AF" w:rsidP="005D75AF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sz w:val="24"/>
          <w:szCs w:val="24"/>
        </w:rPr>
      </w:pPr>
      <w:r>
        <w:rPr>
          <w:rFonts w:ascii="Times-Roman" w:hAnsi="Times-Roman" w:cs="Times-Roman"/>
          <w:b/>
          <w:sz w:val="24"/>
          <w:szCs w:val="24"/>
        </w:rPr>
        <w:t>§ 4</w:t>
      </w:r>
    </w:p>
    <w:p w:rsidR="005D75AF" w:rsidRPr="002F75BB" w:rsidRDefault="005D75AF" w:rsidP="005D75AF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F75BB">
        <w:rPr>
          <w:rFonts w:ascii="Times-Roman" w:hAnsi="Times-Roman" w:cs="Times-Roman"/>
          <w:sz w:val="24"/>
          <w:szCs w:val="24"/>
        </w:rPr>
        <w:t>1</w:t>
      </w:r>
      <w:r w:rsidRPr="002F75BB">
        <w:rPr>
          <w:rFonts w:ascii="Times New Roman" w:hAnsi="Times New Roman" w:cs="Times New Roman"/>
          <w:sz w:val="24"/>
          <w:szCs w:val="24"/>
        </w:rPr>
        <w:t>. Wynagrodzenie miesięczne za usługi, o których mowa w § 1 ust. 1 ustalane będzie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75BB">
        <w:rPr>
          <w:rFonts w:ascii="Times New Roman" w:hAnsi="Times New Roman" w:cs="Times New Roman"/>
          <w:sz w:val="24"/>
          <w:szCs w:val="24"/>
        </w:rPr>
        <w:t>na podstawie cen jednostkowych, złożonych w ofercie Wykonawcy, stanowią</w:t>
      </w:r>
      <w:r>
        <w:rPr>
          <w:rFonts w:ascii="Times New Roman" w:hAnsi="Times New Roman" w:cs="Times New Roman"/>
          <w:sz w:val="24"/>
          <w:szCs w:val="24"/>
        </w:rPr>
        <w:t xml:space="preserve">cej </w:t>
      </w:r>
      <w:r w:rsidRPr="002F75BB">
        <w:rPr>
          <w:rFonts w:ascii="Times New Roman" w:hAnsi="Times New Roman" w:cs="Times New Roman"/>
          <w:sz w:val="24"/>
          <w:szCs w:val="24"/>
        </w:rPr>
        <w:t>integralną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75BB">
        <w:rPr>
          <w:rFonts w:ascii="Times New Roman" w:hAnsi="Times New Roman" w:cs="Times New Roman"/>
          <w:sz w:val="24"/>
          <w:szCs w:val="24"/>
        </w:rPr>
        <w:t>część umowy:, tj.:</w:t>
      </w:r>
    </w:p>
    <w:p w:rsidR="005D75AF" w:rsidRPr="00A852A9" w:rsidRDefault="005D75AF" w:rsidP="005D75AF">
      <w:pPr>
        <w:pStyle w:val="Style20"/>
        <w:widowControl/>
        <w:tabs>
          <w:tab w:val="left" w:leader="dot" w:pos="7738"/>
        </w:tabs>
        <w:spacing w:line="360" w:lineRule="auto"/>
        <w:jc w:val="both"/>
        <w:rPr>
          <w:rStyle w:val="FontStyle29"/>
          <w:rFonts w:ascii="Times New Roman" w:hAnsi="Times New Roman"/>
          <w:i w:val="0"/>
          <w:sz w:val="24"/>
          <w:szCs w:val="24"/>
        </w:rPr>
      </w:pPr>
      <w:r w:rsidRPr="002D50DF">
        <w:rPr>
          <w:rFonts w:ascii="Times New Roman" w:hAnsi="Times New Roman"/>
        </w:rPr>
        <w:t xml:space="preserve"> </w:t>
      </w: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t>1) Cena brutto</w:t>
      </w:r>
      <w:r>
        <w:rPr>
          <w:rStyle w:val="FontStyle29"/>
          <w:rFonts w:ascii="Times New Roman" w:hAnsi="Times New Roman"/>
          <w:i w:val="0"/>
          <w:sz w:val="24"/>
          <w:szCs w:val="24"/>
        </w:rPr>
        <w:t>…………</w:t>
      </w: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t xml:space="preserve"> za przyjazd i odłowienie 1 zwierzęcia:</w:t>
      </w:r>
    </w:p>
    <w:p w:rsidR="005D75AF" w:rsidRPr="00967142" w:rsidRDefault="005D75AF" w:rsidP="005D75AF">
      <w:pPr>
        <w:pStyle w:val="Style20"/>
        <w:widowControl/>
        <w:tabs>
          <w:tab w:val="left" w:leader="dot" w:pos="7618"/>
        </w:tabs>
        <w:spacing w:line="360" w:lineRule="auto"/>
        <w:jc w:val="both"/>
        <w:rPr>
          <w:rStyle w:val="FontStyle29"/>
          <w:rFonts w:ascii="Times New Roman" w:hAnsi="Times New Roman"/>
          <w:i w:val="0"/>
          <w:color w:val="FF0000"/>
        </w:rPr>
      </w:pPr>
      <w:r w:rsidRPr="002D50DF">
        <w:rPr>
          <w:rStyle w:val="FontStyle29"/>
          <w:rFonts w:ascii="Times New Roman" w:hAnsi="Times New Roman"/>
        </w:rPr>
        <w:t>słownie:</w:t>
      </w:r>
      <w:r>
        <w:rPr>
          <w:rStyle w:val="FontStyle29"/>
          <w:rFonts w:ascii="Times New Roman" w:hAnsi="Times New Roman"/>
        </w:rPr>
        <w:t xml:space="preserve"> brutto (</w:t>
      </w:r>
      <w:r w:rsidRPr="00104B66">
        <w:rPr>
          <w:rStyle w:val="FontStyle29"/>
          <w:rFonts w:ascii="Times New Roman" w:hAnsi="Times New Roman"/>
          <w:color w:val="000000" w:themeColor="text1"/>
        </w:rPr>
        <w:t>w ra</w:t>
      </w:r>
      <w:r>
        <w:rPr>
          <w:rStyle w:val="FontStyle29"/>
          <w:rFonts w:ascii="Times New Roman" w:hAnsi="Times New Roman"/>
          <w:color w:val="000000" w:themeColor="text1"/>
        </w:rPr>
        <w:t>zie przyjazdu i odłowienia kilku</w:t>
      </w:r>
      <w:r w:rsidRPr="00104B66">
        <w:rPr>
          <w:rStyle w:val="FontStyle29"/>
          <w:rFonts w:ascii="Times New Roman" w:hAnsi="Times New Roman"/>
          <w:color w:val="000000" w:themeColor="text1"/>
        </w:rPr>
        <w:t xml:space="preserve"> zwierząt w tej samej miejscowości, tego samego dnia, cena brutto wynosi tak jak w przypadku przyjazdu i odłowienia 1 zwierzęcia).</w:t>
      </w:r>
    </w:p>
    <w:p w:rsidR="005D75AF" w:rsidRPr="002D50DF" w:rsidRDefault="005D75AF" w:rsidP="005D75AF">
      <w:pPr>
        <w:pStyle w:val="Style20"/>
        <w:widowControl/>
        <w:tabs>
          <w:tab w:val="left" w:leader="dot" w:pos="7618"/>
        </w:tabs>
        <w:spacing w:line="360" w:lineRule="auto"/>
        <w:jc w:val="both"/>
        <w:rPr>
          <w:rStyle w:val="FontStyle29"/>
          <w:rFonts w:ascii="Times New Roman" w:hAnsi="Times New Roman"/>
          <w:i w:val="0"/>
        </w:rPr>
      </w:pP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lastRenderedPageBreak/>
        <w:t>2) Cena brutto</w:t>
      </w:r>
      <w:r>
        <w:rPr>
          <w:rStyle w:val="FontStyle29"/>
          <w:rFonts w:ascii="Times New Roman" w:hAnsi="Times New Roman"/>
          <w:i w:val="0"/>
          <w:sz w:val="24"/>
          <w:szCs w:val="24"/>
        </w:rPr>
        <w:t>……….</w:t>
      </w: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t xml:space="preserve"> za przyjęcie odłowionego zwierzęcia do schroniska i utrzymanie w schronisku za pierwszy dzień pobytu</w:t>
      </w:r>
      <w:r>
        <w:rPr>
          <w:rStyle w:val="FontStyle29"/>
          <w:rFonts w:ascii="Times New Roman" w:hAnsi="Times New Roman"/>
        </w:rPr>
        <w:t xml:space="preserve">. </w:t>
      </w:r>
      <w:r w:rsidRPr="00995AEB">
        <w:rPr>
          <w:rFonts w:ascii="Times New Roman" w:hAnsi="Times New Roman"/>
          <w:i/>
          <w:sz w:val="20"/>
          <w:szCs w:val="20"/>
        </w:rPr>
        <w:t xml:space="preserve">Jednorazowa opłata za przyjęcie do schroniska i utrzymanie w schronisku dotyczy pierwszego dnia pobytu zwierzęcia w schronisku. Wspomniana opłata obejmuje </w:t>
      </w:r>
      <w:r w:rsidRPr="00995AEB">
        <w:rPr>
          <w:rFonts w:ascii="Times New Roman" w:hAnsi="Times New Roman"/>
          <w:i/>
          <w:color w:val="000000" w:themeColor="text1"/>
          <w:sz w:val="20"/>
          <w:szCs w:val="20"/>
        </w:rPr>
        <w:t xml:space="preserve">m.in. jednorazową opłatę za okres kwarantanny czyli 14 dni pobytu zwierzęcia w schronisku (od daty przyjęcia zwierzęcia do schroniska) wraz z kompletem szczepień i </w:t>
      </w:r>
      <w:proofErr w:type="spellStart"/>
      <w:r w:rsidRPr="00995AEB">
        <w:rPr>
          <w:rFonts w:ascii="Times New Roman" w:hAnsi="Times New Roman"/>
          <w:i/>
          <w:color w:val="000000" w:themeColor="text1"/>
          <w:sz w:val="20"/>
          <w:szCs w:val="20"/>
        </w:rPr>
        <w:t>odrobaczeń</w:t>
      </w:r>
      <w:proofErr w:type="spellEnd"/>
      <w:r w:rsidRPr="00995AEB">
        <w:rPr>
          <w:rFonts w:ascii="Times New Roman" w:hAnsi="Times New Roman"/>
          <w:i/>
          <w:color w:val="000000" w:themeColor="text1"/>
          <w:sz w:val="20"/>
          <w:szCs w:val="20"/>
        </w:rPr>
        <w:t>. Opłata za przyjęcie nie dotyczy opłaty za zwierzęta przekazane do „</w:t>
      </w:r>
      <w:r>
        <w:rPr>
          <w:rFonts w:ascii="Times New Roman" w:hAnsi="Times New Roman"/>
          <w:i/>
          <w:color w:val="000000" w:themeColor="text1"/>
          <w:sz w:val="20"/>
          <w:szCs w:val="20"/>
        </w:rPr>
        <w:t>nowego”</w:t>
      </w:r>
      <w:r w:rsidRPr="00995AEB">
        <w:rPr>
          <w:rFonts w:ascii="Times New Roman" w:hAnsi="Times New Roman"/>
          <w:i/>
          <w:color w:val="000000" w:themeColor="text1"/>
          <w:sz w:val="20"/>
          <w:szCs w:val="20"/>
        </w:rPr>
        <w:t xml:space="preserve"> schroniska z </w:t>
      </w:r>
      <w:r w:rsidRPr="00995AEB">
        <w:rPr>
          <w:rFonts w:ascii="Times New Roman" w:hAnsi="Times New Roman"/>
          <w:i/>
          <w:sz w:val="20"/>
          <w:szCs w:val="20"/>
        </w:rPr>
        <w:t>Gabinetu Weterynaryjnego Lek. Wet. Andżelika Barczak, Schronisko dla Bezdomnych Zwierząt Psia Ostoja, ul. Szkolna 14, Pieczyska, 98-400 Wieruszów</w:t>
      </w:r>
      <w:r w:rsidRPr="00995AEB">
        <w:rPr>
          <w:rFonts w:ascii="Times New Roman" w:hAnsi="Times New Roman"/>
          <w:i/>
        </w:rPr>
        <w:t>.</w:t>
      </w:r>
    </w:p>
    <w:p w:rsidR="005D75AF" w:rsidRPr="002D50DF" w:rsidRDefault="005D75AF" w:rsidP="005D75AF">
      <w:pPr>
        <w:pStyle w:val="Style11"/>
        <w:widowControl/>
        <w:tabs>
          <w:tab w:val="left" w:pos="341"/>
          <w:tab w:val="left" w:leader="dot" w:pos="5419"/>
        </w:tabs>
        <w:spacing w:line="360" w:lineRule="auto"/>
        <w:jc w:val="both"/>
        <w:rPr>
          <w:rStyle w:val="FontStyle29"/>
          <w:rFonts w:ascii="Times New Roman" w:hAnsi="Times New Roman"/>
          <w:i w:val="0"/>
        </w:rPr>
      </w:pP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t>3) Cena brutto</w:t>
      </w:r>
      <w:r>
        <w:rPr>
          <w:rStyle w:val="FontStyle29"/>
          <w:rFonts w:ascii="Times New Roman" w:hAnsi="Times New Roman"/>
          <w:i w:val="0"/>
          <w:sz w:val="24"/>
          <w:szCs w:val="24"/>
        </w:rPr>
        <w:t>……….</w:t>
      </w: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t xml:space="preserve"> za utrzymanie 1 zwierzęcia w </w:t>
      </w:r>
      <w:r w:rsidRPr="00A852A9">
        <w:rPr>
          <w:rStyle w:val="FontStyle34"/>
          <w:rFonts w:ascii="Times New Roman" w:hAnsi="Times New Roman"/>
          <w:i w:val="0"/>
          <w:sz w:val="24"/>
          <w:szCs w:val="24"/>
        </w:rPr>
        <w:t>schronisku</w:t>
      </w:r>
      <w:r w:rsidRPr="00A852A9">
        <w:rPr>
          <w:rStyle w:val="FontStyle29"/>
          <w:rFonts w:ascii="Times New Roman" w:hAnsi="Times New Roman"/>
          <w:i w:val="0"/>
          <w:sz w:val="24"/>
          <w:szCs w:val="24"/>
        </w:rPr>
        <w:t>: / za 1 dzień pobytu słownie</w:t>
      </w:r>
      <w:r w:rsidRPr="002D50DF">
        <w:rPr>
          <w:rStyle w:val="FontStyle29"/>
          <w:rFonts w:ascii="Times New Roman" w:hAnsi="Times New Roman"/>
        </w:rPr>
        <w:t>:</w:t>
      </w:r>
      <w:r>
        <w:rPr>
          <w:rStyle w:val="FontStyle29"/>
          <w:rFonts w:ascii="Times New Roman" w:hAnsi="Times New Roman"/>
        </w:rPr>
        <w:t xml:space="preserve"> </w:t>
      </w:r>
    </w:p>
    <w:p w:rsidR="005D75AF" w:rsidRDefault="005D75AF" w:rsidP="005D75AF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DF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Cena, o której mowa w ust. 1 pkt 3)</w:t>
      </w:r>
      <w:r w:rsidRPr="002D50DF">
        <w:rPr>
          <w:rFonts w:ascii="Times New Roman" w:hAnsi="Times New Roman" w:cs="Times New Roman"/>
          <w:sz w:val="24"/>
          <w:szCs w:val="24"/>
        </w:rPr>
        <w:t xml:space="preserve"> pomnożona będzie przez ilość dni w danym miesiącu, </w:t>
      </w:r>
    </w:p>
    <w:p w:rsidR="005D75AF" w:rsidRDefault="005D75AF" w:rsidP="005D75AF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0DF">
        <w:rPr>
          <w:rFonts w:ascii="Times New Roman" w:hAnsi="Times New Roman" w:cs="Times New Roman"/>
          <w:sz w:val="24"/>
          <w:szCs w:val="24"/>
        </w:rPr>
        <w:t>w których zwierzę</w:t>
      </w:r>
      <w:r w:rsidRPr="00AC07E3">
        <w:rPr>
          <w:rFonts w:ascii="Times New Roman" w:hAnsi="Times New Roman" w:cs="Times New Roman"/>
          <w:sz w:val="24"/>
          <w:szCs w:val="24"/>
        </w:rPr>
        <w:t xml:space="preserve"> przebywało w schronisku oraz przez ilość utrzymywanych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07E3">
        <w:rPr>
          <w:rFonts w:ascii="Times New Roman" w:hAnsi="Times New Roman" w:cs="Times New Roman"/>
          <w:sz w:val="24"/>
          <w:szCs w:val="24"/>
        </w:rPr>
        <w:t>zwierząt.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AC07E3">
        <w:rPr>
          <w:rFonts w:ascii="Times New Roman" w:hAnsi="Times New Roman" w:cs="Times New Roman"/>
          <w:sz w:val="24"/>
          <w:szCs w:val="24"/>
        </w:rPr>
        <w:t xml:space="preserve"> Wynagrodzenie będzie płatne na podstawie wystawianych faktur, w terminie </w:t>
      </w:r>
      <w:r>
        <w:rPr>
          <w:rFonts w:ascii="Times New Roman" w:hAnsi="Times New Roman" w:cs="Times New Roman"/>
          <w:sz w:val="24"/>
          <w:szCs w:val="24"/>
        </w:rPr>
        <w:t xml:space="preserve">30 </w:t>
      </w:r>
      <w:r w:rsidRPr="00AC07E3">
        <w:rPr>
          <w:rFonts w:ascii="Times New Roman" w:hAnsi="Times New Roman" w:cs="Times New Roman"/>
          <w:sz w:val="24"/>
          <w:szCs w:val="24"/>
        </w:rPr>
        <w:t>dni od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7E3">
        <w:rPr>
          <w:rFonts w:ascii="Times New Roman" w:hAnsi="Times New Roman" w:cs="Times New Roman"/>
          <w:sz w:val="24"/>
          <w:szCs w:val="24"/>
        </w:rPr>
        <w:t xml:space="preserve"> dnia otrzymania faktury przez Zamawiającego, na rachunek </w:t>
      </w:r>
      <w:r>
        <w:rPr>
          <w:rFonts w:ascii="Times New Roman" w:hAnsi="Times New Roman" w:cs="Times New Roman"/>
          <w:sz w:val="24"/>
          <w:szCs w:val="24"/>
        </w:rPr>
        <w:t xml:space="preserve">wskazany przez </w:t>
      </w:r>
      <w:r w:rsidRPr="00AC07E3">
        <w:rPr>
          <w:rFonts w:ascii="Times New Roman" w:hAnsi="Times New Roman" w:cs="Times New Roman"/>
          <w:sz w:val="24"/>
          <w:szCs w:val="24"/>
        </w:rPr>
        <w:t>Wykonawc</w:t>
      </w:r>
      <w:r>
        <w:rPr>
          <w:rFonts w:ascii="Times New Roman" w:hAnsi="Times New Roman" w:cs="Times New Roman"/>
          <w:sz w:val="24"/>
          <w:szCs w:val="24"/>
        </w:rPr>
        <w:t>ę.</w:t>
      </w:r>
    </w:p>
    <w:p w:rsidR="005D75AF" w:rsidRPr="005F74EC" w:rsidRDefault="005D75AF" w:rsidP="005D75AF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5F74EC">
        <w:rPr>
          <w:rFonts w:ascii="Times New Roman" w:hAnsi="Times New Roman" w:cs="Times New Roman"/>
          <w:sz w:val="24"/>
          <w:szCs w:val="24"/>
        </w:rPr>
        <w:t xml:space="preserve">Do faktury załączony będzie wyciąg z rejestru obejmujący co najmniej opis zwierzęcia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4EC">
        <w:rPr>
          <w:rFonts w:ascii="Times New Roman" w:hAnsi="Times New Roman" w:cs="Times New Roman"/>
          <w:sz w:val="24"/>
          <w:szCs w:val="24"/>
        </w:rPr>
        <w:t>(gatunek, płeć maść i oznakowanie), datę przyjęcia do schroniska</w:t>
      </w:r>
      <w:r>
        <w:rPr>
          <w:rFonts w:ascii="Times New Roman" w:hAnsi="Times New Roman" w:cs="Times New Roman"/>
          <w:sz w:val="24"/>
          <w:szCs w:val="24"/>
        </w:rPr>
        <w:t xml:space="preserve">. W przypadku braku </w:t>
      </w:r>
      <w:r w:rsidRPr="005F74EC">
        <w:rPr>
          <w:rFonts w:ascii="Times New Roman" w:hAnsi="Times New Roman" w:cs="Times New Roman"/>
          <w:sz w:val="24"/>
          <w:szCs w:val="24"/>
        </w:rPr>
        <w:t xml:space="preserve">przedmiotowego wyciągu z rejestru do faktury, termin płatności, o którym mowa </w:t>
      </w: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4EC">
        <w:rPr>
          <w:rFonts w:ascii="Times New Roman" w:hAnsi="Times New Roman" w:cs="Times New Roman"/>
          <w:sz w:val="24"/>
          <w:szCs w:val="24"/>
        </w:rPr>
        <w:t>wyżej zaczyna biec dopiero od dnia następnego po dniu, w którym wyciąg z rejestru został</w:t>
      </w:r>
    </w:p>
    <w:p w:rsidR="005D75AF" w:rsidRPr="005F74EC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4EC">
        <w:rPr>
          <w:rFonts w:ascii="Times New Roman" w:hAnsi="Times New Roman" w:cs="Times New Roman"/>
          <w:sz w:val="24"/>
          <w:szCs w:val="24"/>
        </w:rPr>
        <w:t xml:space="preserve"> Zamawiającemu doręczony.</w:t>
      </w:r>
    </w:p>
    <w:p w:rsidR="005D75AF" w:rsidRPr="00DD30EF" w:rsidRDefault="005D75AF" w:rsidP="005D75AF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DD30EF">
        <w:rPr>
          <w:rFonts w:ascii="Times New Roman" w:hAnsi="Times New Roman" w:cs="Times New Roman"/>
          <w:sz w:val="24"/>
          <w:szCs w:val="24"/>
        </w:rPr>
        <w:t>Zamawiający zapłaci Wykonawcy za faktyczną ilość zwierząt objętych przez niego opieką.</w:t>
      </w:r>
    </w:p>
    <w:p w:rsidR="005D75AF" w:rsidRPr="00190429" w:rsidRDefault="005D75AF" w:rsidP="005D75AF">
      <w:pPr>
        <w:pStyle w:val="Akapitzlist"/>
        <w:tabs>
          <w:tab w:val="left" w:pos="0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2D5B5E"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2D5B5E">
        <w:rPr>
          <w:rFonts w:ascii="Times New Roman" w:hAnsi="Times New Roman" w:cs="Times New Roman"/>
          <w:sz w:val="24"/>
          <w:szCs w:val="24"/>
        </w:rPr>
        <w:t>Zmiana ustawowej stawki podatku VAT nie powoduje zmiany wynagrodzenia brutto Wykonawcy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75AF" w:rsidRPr="00AC07E3" w:rsidRDefault="005D75AF" w:rsidP="005D75AF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sz w:val="24"/>
          <w:szCs w:val="24"/>
        </w:rPr>
      </w:pPr>
      <w:r w:rsidRPr="00AC07E3">
        <w:rPr>
          <w:rFonts w:ascii="Times-Roman" w:hAnsi="Times-Roman" w:cs="Times-Roman"/>
          <w:b/>
          <w:sz w:val="24"/>
          <w:szCs w:val="24"/>
        </w:rPr>
        <w:t>§ 5</w:t>
      </w:r>
    </w:p>
    <w:p w:rsidR="005D75AF" w:rsidRPr="00AC07E3" w:rsidRDefault="005D75AF" w:rsidP="005D75A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7E3">
        <w:rPr>
          <w:rFonts w:ascii="Times New Roman" w:hAnsi="Times New Roman" w:cs="Times New Roman"/>
          <w:sz w:val="24"/>
          <w:szCs w:val="24"/>
        </w:rPr>
        <w:t>Zamawiający ma prawo w każdym czasie w okresie trwania umowy do kontroli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07E3">
        <w:rPr>
          <w:rFonts w:ascii="Times New Roman" w:hAnsi="Times New Roman" w:cs="Times New Roman"/>
          <w:sz w:val="24"/>
          <w:szCs w:val="24"/>
        </w:rPr>
        <w:t>wykonania umowy tj. do kontroli warunków pobytu zwierząt, stanu liczebnoś</w:t>
      </w:r>
      <w:r>
        <w:rPr>
          <w:rFonts w:ascii="Times New Roman" w:hAnsi="Times New Roman" w:cs="Times New Roman"/>
          <w:sz w:val="24"/>
          <w:szCs w:val="24"/>
        </w:rPr>
        <w:t xml:space="preserve">ci i stanu ich </w:t>
      </w:r>
      <w:r w:rsidRPr="00AC07E3">
        <w:rPr>
          <w:rFonts w:ascii="Times New Roman" w:hAnsi="Times New Roman" w:cs="Times New Roman"/>
          <w:sz w:val="24"/>
          <w:szCs w:val="24"/>
        </w:rPr>
        <w:t>zdrowia.</w:t>
      </w:r>
    </w:p>
    <w:p w:rsidR="005D75AF" w:rsidRDefault="005D75AF" w:rsidP="005D75AF">
      <w:pPr>
        <w:autoSpaceDE w:val="0"/>
        <w:autoSpaceDN w:val="0"/>
        <w:adjustRightInd w:val="0"/>
        <w:spacing w:after="0" w:line="360" w:lineRule="auto"/>
        <w:jc w:val="center"/>
        <w:rPr>
          <w:rFonts w:ascii="Times-Roman" w:hAnsi="Times-Roman" w:cs="Times-Roman"/>
          <w:b/>
          <w:sz w:val="24"/>
          <w:szCs w:val="24"/>
        </w:rPr>
      </w:pPr>
      <w:r w:rsidRPr="00AC07E3">
        <w:rPr>
          <w:rFonts w:ascii="Times-Roman" w:hAnsi="Times-Roman" w:cs="Times-Roman"/>
          <w:b/>
          <w:sz w:val="24"/>
          <w:szCs w:val="24"/>
        </w:rPr>
        <w:t>§6</w:t>
      </w:r>
    </w:p>
    <w:p w:rsidR="005D75AF" w:rsidRPr="009D6E74" w:rsidRDefault="005D75AF" w:rsidP="005D75AF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zapłaci Z</w:t>
      </w:r>
      <w:r w:rsidRPr="009D6E74">
        <w:rPr>
          <w:rFonts w:ascii="Times New Roman" w:hAnsi="Times New Roman"/>
          <w:sz w:val="24"/>
          <w:szCs w:val="24"/>
        </w:rPr>
        <w:t xml:space="preserve">amawiającemu karę umowną w wysokości 100 zł za każdy brak reakcji na zgłoszenie w terminie, o którym mowa w § </w:t>
      </w:r>
      <w:r>
        <w:rPr>
          <w:rFonts w:ascii="Times New Roman" w:hAnsi="Times New Roman"/>
          <w:sz w:val="24"/>
          <w:szCs w:val="24"/>
        </w:rPr>
        <w:t>1</w:t>
      </w:r>
      <w:r w:rsidRPr="009D6E74">
        <w:rPr>
          <w:rFonts w:ascii="Times New Roman" w:hAnsi="Times New Roman"/>
          <w:sz w:val="24"/>
          <w:szCs w:val="24"/>
        </w:rPr>
        <w:t xml:space="preserve"> ust. </w:t>
      </w:r>
      <w:r>
        <w:rPr>
          <w:rFonts w:ascii="Times New Roman" w:hAnsi="Times New Roman"/>
          <w:sz w:val="24"/>
          <w:szCs w:val="24"/>
        </w:rPr>
        <w:t>3</w:t>
      </w:r>
      <w:r w:rsidRPr="009D6E74">
        <w:rPr>
          <w:rFonts w:ascii="Times New Roman" w:hAnsi="Times New Roman"/>
          <w:sz w:val="24"/>
          <w:szCs w:val="24"/>
        </w:rPr>
        <w:t>.</w:t>
      </w:r>
    </w:p>
    <w:p w:rsidR="005D75AF" w:rsidRPr="009D6E74" w:rsidRDefault="005D75AF" w:rsidP="005D75AF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sz w:val="24"/>
          <w:szCs w:val="24"/>
        </w:rPr>
        <w:t>Wykonawca zapłaci Zamawiającemu karę umowną w wysokości 20%</w:t>
      </w:r>
      <w:r>
        <w:rPr>
          <w:rFonts w:ascii="Times New Roman" w:hAnsi="Times New Roman"/>
          <w:sz w:val="24"/>
          <w:szCs w:val="24"/>
        </w:rPr>
        <w:t xml:space="preserve"> miesięcznej</w:t>
      </w:r>
      <w:r w:rsidRPr="009D6E74">
        <w:rPr>
          <w:rFonts w:ascii="Times New Roman" w:hAnsi="Times New Roman"/>
          <w:sz w:val="24"/>
          <w:szCs w:val="24"/>
        </w:rPr>
        <w:t xml:space="preserve"> wartości zamówienia zgodnie ze złożoną ofertą będącego przedmiotem niniejszej umowy w przypadku rozwiązania umowy z przyczyn leżących po stronie Wykonawcy.</w:t>
      </w:r>
    </w:p>
    <w:p w:rsidR="005D75AF" w:rsidRPr="009D6E74" w:rsidRDefault="005D75AF" w:rsidP="005D75A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7</w:t>
      </w:r>
      <w:r w:rsidRPr="009D6E74">
        <w:rPr>
          <w:rFonts w:ascii="Times New Roman" w:hAnsi="Times New Roman"/>
          <w:b/>
          <w:sz w:val="24"/>
          <w:szCs w:val="24"/>
        </w:rPr>
        <w:t>.</w:t>
      </w:r>
    </w:p>
    <w:p w:rsidR="005D75AF" w:rsidRPr="009D6E74" w:rsidRDefault="005D75AF" w:rsidP="005D75AF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sz w:val="24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faktycznie wykonanej części umowy.</w:t>
      </w:r>
    </w:p>
    <w:p w:rsidR="005D75AF" w:rsidRPr="009D6E74" w:rsidRDefault="005D75AF" w:rsidP="005D75AF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sz w:val="24"/>
          <w:szCs w:val="24"/>
        </w:rPr>
        <w:lastRenderedPageBreak/>
        <w:t>W przypadku rozwiązania lub wygaśnięcia umowy Wykonawca zobowiązuje się na koszt Zamawiającego utrzymywać zwierzęta w schronisku do czasu ich odebrania na warunkach określonych niniejszą umową.</w:t>
      </w:r>
    </w:p>
    <w:p w:rsidR="005D75AF" w:rsidRPr="0078742C" w:rsidRDefault="005D75AF" w:rsidP="005D75AF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9D6E74">
        <w:rPr>
          <w:rFonts w:ascii="Times New Roman" w:hAnsi="Times New Roman"/>
          <w:sz w:val="24"/>
          <w:szCs w:val="24"/>
        </w:rPr>
        <w:t>W przypadku rozwiązania umowy z przyczyn leżących po stronie Wykonawcy, Wykonawca zobowiązuje się na swój koszt przetransportować utrzymywane zwierzęta do schroniska, które wskaże Zamawiający w odległości nie większej niż 100 km</w:t>
      </w:r>
      <w:r w:rsidRPr="0078742C">
        <w:rPr>
          <w:rFonts w:ascii="Times New Roman" w:hAnsi="Times New Roman"/>
          <w:sz w:val="20"/>
          <w:szCs w:val="20"/>
        </w:rPr>
        <w:t>.</w:t>
      </w:r>
    </w:p>
    <w:p w:rsidR="005D75AF" w:rsidRPr="009D6E74" w:rsidRDefault="005D75AF" w:rsidP="005D75A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b/>
          <w:sz w:val="24"/>
          <w:szCs w:val="24"/>
        </w:rPr>
        <w:t>§ 8.</w:t>
      </w:r>
    </w:p>
    <w:p w:rsidR="005D75AF" w:rsidRPr="009D6E74" w:rsidRDefault="005D75AF" w:rsidP="005D75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sz w:val="24"/>
          <w:szCs w:val="24"/>
        </w:rPr>
        <w:t>Wykonawca ponosi pełną odpowiedzialność z tytułu szkód powstałych przy wykonywaniu umowy oraz jaka może wynikać z wykonywanej usługi wobec roszczeń osób trzecich i zobowiązany jest do ich usunięcia na własny koszt.</w:t>
      </w:r>
    </w:p>
    <w:p w:rsidR="005D75AF" w:rsidRPr="009D6E74" w:rsidRDefault="005D75AF" w:rsidP="005D75A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b/>
          <w:sz w:val="24"/>
          <w:szCs w:val="24"/>
        </w:rPr>
        <w:t>§ 9.</w:t>
      </w:r>
    </w:p>
    <w:p w:rsidR="005D75AF" w:rsidRPr="009D6E74" w:rsidRDefault="005D75AF" w:rsidP="005D75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sz w:val="24"/>
          <w:szCs w:val="24"/>
        </w:rPr>
        <w:t>Wszelkie zmiany niniejszej umowy wymagają zgody obu stron i formy pisemnej pod rygorem nieważności.</w:t>
      </w:r>
    </w:p>
    <w:p w:rsidR="005D75AF" w:rsidRPr="009D6E74" w:rsidRDefault="005D75AF" w:rsidP="005D75A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b/>
          <w:sz w:val="24"/>
          <w:szCs w:val="24"/>
        </w:rPr>
        <w:t>§ 10.</w:t>
      </w:r>
    </w:p>
    <w:p w:rsidR="005D75AF" w:rsidRPr="009D6E74" w:rsidRDefault="005D75AF" w:rsidP="005D75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D6E74">
        <w:rPr>
          <w:rFonts w:ascii="Times New Roman" w:hAnsi="Times New Roman"/>
          <w:sz w:val="24"/>
          <w:szCs w:val="24"/>
        </w:rPr>
        <w:t>Spory wynikające z realizacji niniejszej umowy rozstrzyga właściwy sąd dla siedziby Zamawiającego.</w:t>
      </w:r>
    </w:p>
    <w:p w:rsidR="005D75AF" w:rsidRPr="009D6E74" w:rsidRDefault="005D75AF" w:rsidP="005D75A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6E74">
        <w:rPr>
          <w:rFonts w:ascii="Times New Roman" w:hAnsi="Times New Roman" w:cs="Times New Roman"/>
          <w:b/>
          <w:bCs/>
          <w:sz w:val="24"/>
          <w:szCs w:val="24"/>
        </w:rPr>
        <w:t>§11</w:t>
      </w:r>
    </w:p>
    <w:p w:rsidR="005D75AF" w:rsidRDefault="005D75AF" w:rsidP="005D75A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E74">
        <w:rPr>
          <w:rFonts w:ascii="Times New Roman" w:hAnsi="Times New Roman" w:cs="Times New Roman"/>
          <w:sz w:val="24"/>
          <w:szCs w:val="24"/>
        </w:rPr>
        <w:t>Umowa została sporządzona w trzech jednobrzmiących egzemplarzach, dwa dla Zamawiającego, jedna dla Wykonawcy.</w:t>
      </w: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75AF" w:rsidRPr="00AA55B7" w:rsidRDefault="005D75AF" w:rsidP="005D75A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55B7">
        <w:rPr>
          <w:rFonts w:ascii="Times New Roman" w:hAnsi="Times New Roman" w:cs="Times New Roman"/>
          <w:b/>
          <w:bCs/>
          <w:sz w:val="24"/>
          <w:szCs w:val="24"/>
        </w:rPr>
        <w:t xml:space="preserve">     ZAMAWIAJĄCY: </w:t>
      </w:r>
      <w:r w:rsidRPr="00AA55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A55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A55B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A55B7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WYKONAWCA:</w:t>
      </w:r>
    </w:p>
    <w:p w:rsidR="005D75AF" w:rsidRPr="00AA55B7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75AF" w:rsidRPr="00AA55B7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75AF" w:rsidRPr="00AA55B7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5B7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 </w:t>
      </w:r>
      <w:r w:rsidRPr="00AA55B7">
        <w:rPr>
          <w:rFonts w:ascii="Times New Roman" w:hAnsi="Times New Roman" w:cs="Times New Roman"/>
          <w:sz w:val="24"/>
          <w:szCs w:val="24"/>
        </w:rPr>
        <w:tab/>
      </w:r>
      <w:r w:rsidRPr="00AA55B7">
        <w:rPr>
          <w:rFonts w:ascii="Times New Roman" w:hAnsi="Times New Roman" w:cs="Times New Roman"/>
          <w:sz w:val="24"/>
          <w:szCs w:val="24"/>
        </w:rPr>
        <w:tab/>
      </w:r>
      <w:r w:rsidRPr="00AA55B7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</w:t>
      </w:r>
    </w:p>
    <w:p w:rsidR="005D75AF" w:rsidRDefault="005D75AF" w:rsidP="005D75AF">
      <w:pPr>
        <w:spacing w:after="0" w:line="360" w:lineRule="auto"/>
        <w:jc w:val="both"/>
      </w:pP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75AF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75AF" w:rsidRPr="00190429" w:rsidRDefault="005D75AF" w:rsidP="005D75A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Sporządziła: Anna Pająk-Kowalska</w:t>
      </w:r>
    </w:p>
    <w:p w:rsidR="005D75AF" w:rsidRDefault="005D75AF" w:rsidP="005D75AF"/>
    <w:p w:rsidR="005D75AF" w:rsidRDefault="005D75AF" w:rsidP="005D75AF"/>
    <w:p w:rsidR="002E3D1F" w:rsidRDefault="00F73EEB"/>
    <w:sectPr w:rsidR="002E3D1F" w:rsidSect="00190429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64B26"/>
    <w:multiLevelType w:val="hybridMultilevel"/>
    <w:tmpl w:val="9B906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7267E"/>
    <w:multiLevelType w:val="multilevel"/>
    <w:tmpl w:val="572A66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D2D48FB"/>
    <w:multiLevelType w:val="hybridMultilevel"/>
    <w:tmpl w:val="30BE58F0"/>
    <w:lvl w:ilvl="0" w:tplc="52FC04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01C7C40"/>
    <w:multiLevelType w:val="hybridMultilevel"/>
    <w:tmpl w:val="0C1A8E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5AF"/>
    <w:rsid w:val="003F7A66"/>
    <w:rsid w:val="005D75AF"/>
    <w:rsid w:val="006747A0"/>
    <w:rsid w:val="006A49BC"/>
    <w:rsid w:val="006E7DE4"/>
    <w:rsid w:val="00F7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ADADA6-595B-40F1-A82B-CF236DD74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75A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75A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5D75A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D75AF"/>
  </w:style>
  <w:style w:type="paragraph" w:customStyle="1" w:styleId="Style11">
    <w:name w:val="Style11"/>
    <w:basedOn w:val="Normalny"/>
    <w:rsid w:val="005D75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tyle20">
    <w:name w:val="Style20"/>
    <w:basedOn w:val="Normalny"/>
    <w:rsid w:val="005D75AF"/>
    <w:pPr>
      <w:widowControl w:val="0"/>
      <w:autoSpaceDE w:val="0"/>
      <w:autoSpaceDN w:val="0"/>
      <w:adjustRightInd w:val="0"/>
      <w:spacing w:after="0" w:line="326" w:lineRule="exact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29">
    <w:name w:val="Font Style29"/>
    <w:basedOn w:val="Domylnaczcionkaakapitu"/>
    <w:rsid w:val="005D75AF"/>
    <w:rPr>
      <w:rFonts w:ascii="Arial" w:hAnsi="Arial" w:cs="Arial"/>
      <w:i/>
      <w:iCs/>
      <w:sz w:val="20"/>
      <w:szCs w:val="20"/>
    </w:rPr>
  </w:style>
  <w:style w:type="character" w:customStyle="1" w:styleId="FontStyle34">
    <w:name w:val="Font Style34"/>
    <w:basedOn w:val="Domylnaczcionkaakapitu"/>
    <w:rsid w:val="005D75AF"/>
    <w:rPr>
      <w:rFonts w:ascii="Arial" w:hAnsi="Arial" w:cs="Arial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1878</Words>
  <Characters>11272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3</cp:revision>
  <dcterms:created xsi:type="dcterms:W3CDTF">2020-12-14T12:05:00Z</dcterms:created>
  <dcterms:modified xsi:type="dcterms:W3CDTF">2020-12-15T08:16:00Z</dcterms:modified>
</cp:coreProperties>
</file>