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3DB" w:rsidRPr="00F01C37" w:rsidRDefault="008363DB" w:rsidP="008363DB">
      <w:pPr>
        <w:pStyle w:val="Textbody"/>
        <w:spacing w:before="204"/>
        <w:ind w:left="7215"/>
        <w:rPr>
          <w:rFonts w:ascii="Times New Roman" w:hAnsi="Times New Roman" w:cs="Times New Roman"/>
        </w:rPr>
      </w:pPr>
      <w:r w:rsidRPr="00F01C37">
        <w:rPr>
          <w:rFonts w:ascii="Times New Roman" w:hAnsi="Times New Roman" w:cs="Times New Roman"/>
        </w:rPr>
        <w:t>Załącznik nr 1</w:t>
      </w:r>
    </w:p>
    <w:p w:rsidR="008363DB" w:rsidRPr="00F01C37" w:rsidRDefault="008363DB" w:rsidP="008363DB">
      <w:pPr>
        <w:pStyle w:val="Textbody"/>
        <w:spacing w:before="164"/>
        <w:rPr>
          <w:rFonts w:ascii="Times New Roman" w:hAnsi="Times New Roman" w:cs="Times New Roman"/>
        </w:rPr>
      </w:pPr>
      <w:r w:rsidRPr="00F01C37">
        <w:rPr>
          <w:rFonts w:ascii="Times New Roman" w:hAnsi="Times New Roman" w:cs="Times New Roman"/>
        </w:rPr>
        <w:tab/>
      </w:r>
      <w:r w:rsidRPr="00F01C37">
        <w:rPr>
          <w:rFonts w:ascii="Times New Roman" w:hAnsi="Times New Roman" w:cs="Times New Roman"/>
        </w:rPr>
        <w:tab/>
      </w:r>
      <w:r w:rsidRPr="00F01C37">
        <w:rPr>
          <w:rFonts w:ascii="Times New Roman" w:hAnsi="Times New Roman" w:cs="Times New Roman"/>
        </w:rPr>
        <w:tab/>
      </w:r>
      <w:r w:rsidRPr="00F01C37">
        <w:rPr>
          <w:rFonts w:ascii="Times New Roman" w:hAnsi="Times New Roman" w:cs="Times New Roman"/>
        </w:rPr>
        <w:tab/>
      </w:r>
      <w:r w:rsidRPr="00F01C37">
        <w:rPr>
          <w:rFonts w:ascii="Times New Roman" w:hAnsi="Times New Roman" w:cs="Times New Roman"/>
        </w:rPr>
        <w:tab/>
        <w:t>Formularz ofertowy</w:t>
      </w:r>
    </w:p>
    <w:p w:rsidR="008363DB" w:rsidRPr="00F01C37" w:rsidRDefault="008363DB" w:rsidP="008363DB">
      <w:pPr>
        <w:pStyle w:val="Textbody"/>
        <w:spacing w:before="164"/>
        <w:ind w:left="75"/>
        <w:rPr>
          <w:rFonts w:ascii="Times New Roman" w:eastAsia="Times New Roman" w:hAnsi="Times New Roman" w:cs="Times New Roman"/>
          <w:b/>
          <w:lang w:eastAsia="pl-PL"/>
        </w:rPr>
      </w:pPr>
    </w:p>
    <w:p w:rsidR="008363DB" w:rsidRPr="00F01C37" w:rsidRDefault="008363DB" w:rsidP="008363DB">
      <w:pPr>
        <w:pStyle w:val="Standard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...................................., ………………..</w:t>
      </w:r>
    </w:p>
    <w:p w:rsidR="008363DB" w:rsidRPr="00F01C37" w:rsidRDefault="008363DB" w:rsidP="008363DB">
      <w:pPr>
        <w:pStyle w:val="Standard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(miejsce, data)</w:t>
      </w:r>
    </w:p>
    <w:p w:rsidR="008363DB" w:rsidRPr="00F01C37" w:rsidRDefault="008363DB" w:rsidP="008363DB">
      <w:pPr>
        <w:pStyle w:val="Standard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8363DB" w:rsidRPr="00F01C37" w:rsidRDefault="008363DB" w:rsidP="008363DB">
      <w:pPr>
        <w:pStyle w:val="Standard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01C3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Wykonawca:</w:t>
      </w:r>
    </w:p>
    <w:p w:rsidR="008363DB" w:rsidRPr="00F01C37" w:rsidRDefault="008363DB" w:rsidP="008363DB">
      <w:pPr>
        <w:pStyle w:val="Standard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8363DB" w:rsidRPr="00F01C37" w:rsidRDefault="008363DB" w:rsidP="008363DB">
      <w:pPr>
        <w:pStyle w:val="Standard"/>
        <w:keepNext/>
        <w:outlineLvl w:val="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</w:t>
      </w:r>
    </w:p>
    <w:p w:rsidR="008363DB" w:rsidRPr="00F01C37" w:rsidRDefault="008363DB" w:rsidP="008363DB">
      <w:pPr>
        <w:pStyle w:val="Standard"/>
        <w:keepNext/>
        <w:outlineLvl w:val="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01C37" w:rsidRDefault="008363DB" w:rsidP="00F01C37">
      <w:pPr>
        <w:pStyle w:val="Standard"/>
        <w:keepNext/>
        <w:outlineLvl w:val="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</w:t>
      </w:r>
      <w:r w:rsidR="00F01C37" w:rsidRPr="00F01C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</w:t>
      </w:r>
    </w:p>
    <w:p w:rsidR="00F01C37" w:rsidRDefault="00F01C37" w:rsidP="00F01C37">
      <w:pPr>
        <w:pStyle w:val="Standard"/>
        <w:keepNext/>
        <w:outlineLvl w:val="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01C37" w:rsidRDefault="00F01C37" w:rsidP="00F01C37">
      <w:pPr>
        <w:pStyle w:val="Standard"/>
        <w:keepNext/>
        <w:outlineLvl w:val="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01C37" w:rsidRDefault="00F01C37" w:rsidP="00F01C37">
      <w:pPr>
        <w:pStyle w:val="Standard"/>
        <w:keepNext/>
        <w:outlineLvl w:val="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363DB" w:rsidRPr="00F01C37" w:rsidRDefault="008363DB" w:rsidP="00F01C37">
      <w:pPr>
        <w:pStyle w:val="Standard"/>
        <w:keepNext/>
        <w:jc w:val="center"/>
        <w:outlineLvl w:val="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Zamawiający:</w:t>
      </w:r>
    </w:p>
    <w:p w:rsidR="008363DB" w:rsidRPr="00F01C37" w:rsidRDefault="008363DB" w:rsidP="00F01C37">
      <w:pPr>
        <w:pStyle w:val="Standard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Gmina Uniejów</w:t>
      </w:r>
    </w:p>
    <w:p w:rsidR="00F01C37" w:rsidRPr="00F01C37" w:rsidRDefault="00F01C37" w:rsidP="00F01C37">
      <w:pPr>
        <w:pStyle w:val="Standard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Bł. Bogumiła 13</w:t>
      </w:r>
    </w:p>
    <w:p w:rsidR="00F01C37" w:rsidRPr="00F01C37" w:rsidRDefault="00F01C37" w:rsidP="00F01C37">
      <w:pPr>
        <w:pStyle w:val="Standard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99-210 Uniejów</w:t>
      </w:r>
    </w:p>
    <w:p w:rsidR="008363DB" w:rsidRPr="00F01C37" w:rsidRDefault="008363DB" w:rsidP="008363DB">
      <w:pPr>
        <w:pStyle w:val="Standard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1C37" w:rsidRPr="00F01C37" w:rsidRDefault="00F01C37" w:rsidP="008363DB">
      <w:pPr>
        <w:pStyle w:val="Standard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63DB" w:rsidRPr="00F01C37" w:rsidRDefault="008363DB" w:rsidP="008363DB">
      <w:pPr>
        <w:pStyle w:val="Standard"/>
        <w:keepNext/>
        <w:jc w:val="center"/>
        <w:outlineLvl w:val="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 CENOWA</w:t>
      </w:r>
    </w:p>
    <w:p w:rsidR="008363DB" w:rsidRPr="00F01C37" w:rsidRDefault="008363DB" w:rsidP="008363DB">
      <w:pPr>
        <w:pStyle w:val="Standard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63DB" w:rsidRPr="00F01C37" w:rsidRDefault="008363DB" w:rsidP="008363DB">
      <w:pPr>
        <w:pStyle w:val="Standard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następujących prac w związku z aktualizacją programu usuwania wyrobów zawierających azbest oraz inwentaryzacji wyrobów zawierających azbest:</w:t>
      </w:r>
    </w:p>
    <w:p w:rsidR="008363DB" w:rsidRPr="00F01C37" w:rsidRDefault="008363DB" w:rsidP="008363DB">
      <w:pPr>
        <w:pStyle w:val="Textbody"/>
        <w:spacing w:line="360" w:lineRule="auto"/>
        <w:jc w:val="both"/>
        <w:rPr>
          <w:rFonts w:ascii="Times New Roman" w:hAnsi="Times New Roman" w:cs="Times New Roman"/>
        </w:rPr>
      </w:pPr>
      <w:r w:rsidRPr="00F01C37">
        <w:rPr>
          <w:rFonts w:ascii="Times New Roman" w:eastAsia="Times New Roman" w:hAnsi="Times New Roman" w:cs="Times New Roman"/>
          <w:w w:val="95"/>
          <w:lang w:eastAsia="pl-PL"/>
        </w:rPr>
        <w:t>Opracowanie</w:t>
      </w:r>
      <w:r w:rsidRPr="00F01C37">
        <w:rPr>
          <w:rFonts w:ascii="Times New Roman" w:eastAsia="Times New Roman" w:hAnsi="Times New Roman" w:cs="Times New Roman"/>
          <w:spacing w:val="-26"/>
          <w:w w:val="95"/>
          <w:lang w:eastAsia="pl-PL"/>
        </w:rPr>
        <w:t xml:space="preserve"> </w:t>
      </w:r>
      <w:r w:rsidRPr="00F01C37">
        <w:rPr>
          <w:rFonts w:ascii="Times New Roman" w:eastAsia="Times New Roman" w:hAnsi="Times New Roman" w:cs="Times New Roman"/>
          <w:w w:val="95"/>
          <w:lang w:eastAsia="pl-PL"/>
        </w:rPr>
        <w:t>dokumentacji</w:t>
      </w:r>
      <w:r w:rsidRPr="00F01C37">
        <w:rPr>
          <w:rFonts w:ascii="Times New Roman" w:eastAsia="Times New Roman" w:hAnsi="Times New Roman" w:cs="Times New Roman"/>
          <w:spacing w:val="-24"/>
          <w:w w:val="95"/>
          <w:lang w:eastAsia="pl-PL"/>
        </w:rPr>
        <w:t xml:space="preserve"> </w:t>
      </w:r>
      <w:r w:rsidRPr="00F01C37">
        <w:rPr>
          <w:rFonts w:ascii="Times New Roman" w:eastAsia="Times New Roman" w:hAnsi="Times New Roman" w:cs="Times New Roman"/>
          <w:w w:val="95"/>
          <w:lang w:eastAsia="pl-PL"/>
        </w:rPr>
        <w:t>(oferty)</w:t>
      </w:r>
      <w:r w:rsidRPr="00F01C37">
        <w:rPr>
          <w:rFonts w:ascii="Times New Roman" w:eastAsia="Times New Roman" w:hAnsi="Times New Roman" w:cs="Times New Roman"/>
          <w:spacing w:val="-25"/>
          <w:w w:val="95"/>
          <w:lang w:eastAsia="pl-PL"/>
        </w:rPr>
        <w:t xml:space="preserve"> </w:t>
      </w:r>
      <w:r w:rsidRPr="00F01C37">
        <w:rPr>
          <w:rFonts w:ascii="Times New Roman" w:eastAsia="Times New Roman" w:hAnsi="Times New Roman" w:cs="Times New Roman"/>
          <w:w w:val="95"/>
          <w:lang w:eastAsia="pl-PL"/>
        </w:rPr>
        <w:t>niezbędnej</w:t>
      </w:r>
      <w:r w:rsidRPr="00F01C37">
        <w:rPr>
          <w:rFonts w:ascii="Times New Roman" w:eastAsia="Times New Roman" w:hAnsi="Times New Roman" w:cs="Times New Roman"/>
          <w:spacing w:val="-24"/>
          <w:w w:val="95"/>
          <w:lang w:eastAsia="pl-PL"/>
        </w:rPr>
        <w:t xml:space="preserve"> </w:t>
      </w:r>
      <w:r w:rsidRPr="00F01C37">
        <w:rPr>
          <w:rFonts w:ascii="Times New Roman" w:eastAsia="Times New Roman" w:hAnsi="Times New Roman" w:cs="Times New Roman"/>
          <w:w w:val="95"/>
          <w:lang w:eastAsia="pl-PL"/>
        </w:rPr>
        <w:t>do</w:t>
      </w:r>
      <w:r w:rsidRPr="00F01C37">
        <w:rPr>
          <w:rFonts w:ascii="Times New Roman" w:eastAsia="Times New Roman" w:hAnsi="Times New Roman" w:cs="Times New Roman"/>
          <w:spacing w:val="-24"/>
          <w:w w:val="95"/>
          <w:lang w:eastAsia="pl-PL"/>
        </w:rPr>
        <w:t xml:space="preserve"> </w:t>
      </w:r>
      <w:r w:rsidRPr="00F01C37">
        <w:rPr>
          <w:rFonts w:ascii="Times New Roman" w:eastAsia="Times New Roman" w:hAnsi="Times New Roman" w:cs="Times New Roman"/>
          <w:w w:val="95"/>
          <w:lang w:eastAsia="pl-PL"/>
        </w:rPr>
        <w:t>otrzymania</w:t>
      </w:r>
      <w:r w:rsidRPr="00F01C37">
        <w:rPr>
          <w:rFonts w:ascii="Times New Roman" w:eastAsia="Times New Roman" w:hAnsi="Times New Roman" w:cs="Times New Roman"/>
          <w:spacing w:val="-24"/>
          <w:w w:val="95"/>
          <w:lang w:eastAsia="pl-PL"/>
        </w:rPr>
        <w:t xml:space="preserve"> </w:t>
      </w:r>
      <w:r w:rsidRPr="00F01C37">
        <w:rPr>
          <w:rFonts w:ascii="Times New Roman" w:eastAsia="Times New Roman" w:hAnsi="Times New Roman" w:cs="Times New Roman"/>
          <w:w w:val="95"/>
          <w:lang w:eastAsia="pl-PL"/>
        </w:rPr>
        <w:t>dotacji</w:t>
      </w:r>
      <w:r w:rsidRPr="00F01C37">
        <w:rPr>
          <w:rFonts w:ascii="Times New Roman" w:eastAsia="Times New Roman" w:hAnsi="Times New Roman" w:cs="Times New Roman"/>
          <w:spacing w:val="-27"/>
          <w:w w:val="95"/>
          <w:lang w:eastAsia="pl-PL"/>
        </w:rPr>
        <w:t xml:space="preserve"> </w:t>
      </w:r>
      <w:r w:rsidRPr="00F01C37">
        <w:rPr>
          <w:rFonts w:ascii="Times New Roman" w:eastAsia="Times New Roman" w:hAnsi="Times New Roman" w:cs="Times New Roman"/>
          <w:w w:val="95"/>
          <w:lang w:eastAsia="pl-PL"/>
        </w:rPr>
        <w:t>w</w:t>
      </w:r>
      <w:r w:rsidRPr="00F01C37">
        <w:rPr>
          <w:rFonts w:ascii="Times New Roman" w:eastAsia="Times New Roman" w:hAnsi="Times New Roman" w:cs="Times New Roman"/>
          <w:spacing w:val="-24"/>
          <w:w w:val="95"/>
          <w:lang w:eastAsia="pl-PL"/>
        </w:rPr>
        <w:t xml:space="preserve"> </w:t>
      </w:r>
      <w:r w:rsidRPr="00F01C37">
        <w:rPr>
          <w:rFonts w:ascii="Times New Roman" w:eastAsia="Times New Roman" w:hAnsi="Times New Roman" w:cs="Times New Roman"/>
          <w:w w:val="95"/>
          <w:lang w:eastAsia="pl-PL"/>
        </w:rPr>
        <w:t>ramach</w:t>
      </w:r>
      <w:r w:rsidRPr="00F01C37">
        <w:rPr>
          <w:rFonts w:ascii="Times New Roman" w:eastAsia="Times New Roman" w:hAnsi="Times New Roman" w:cs="Times New Roman"/>
          <w:spacing w:val="-24"/>
          <w:w w:val="95"/>
          <w:lang w:eastAsia="pl-PL"/>
        </w:rPr>
        <w:t xml:space="preserve"> </w:t>
      </w:r>
      <w:r w:rsidRPr="00F01C37">
        <w:rPr>
          <w:rFonts w:ascii="Times New Roman" w:eastAsia="Times New Roman" w:hAnsi="Times New Roman" w:cs="Times New Roman"/>
          <w:w w:val="95"/>
          <w:lang w:eastAsia="pl-PL"/>
        </w:rPr>
        <w:t>konkursu</w:t>
      </w:r>
      <w:r w:rsidRPr="00F01C37">
        <w:rPr>
          <w:rFonts w:ascii="Times New Roman" w:eastAsia="Times New Roman" w:hAnsi="Times New Roman" w:cs="Times New Roman"/>
          <w:spacing w:val="-23"/>
          <w:w w:val="95"/>
          <w:lang w:eastAsia="pl-PL"/>
        </w:rPr>
        <w:t xml:space="preserve"> </w:t>
      </w:r>
      <w:r w:rsidRPr="00F01C37">
        <w:rPr>
          <w:rFonts w:ascii="Times New Roman" w:eastAsia="Times New Roman" w:hAnsi="Times New Roman" w:cs="Times New Roman"/>
          <w:w w:val="95"/>
          <w:lang w:eastAsia="pl-PL"/>
        </w:rPr>
        <w:t xml:space="preserve">i </w:t>
      </w:r>
      <w:r w:rsidRPr="00F01C37">
        <w:rPr>
          <w:rFonts w:ascii="Times New Roman" w:eastAsia="Times New Roman" w:hAnsi="Times New Roman" w:cs="Times New Roman"/>
          <w:lang w:eastAsia="pl-PL"/>
        </w:rPr>
        <w:t>przesłanie</w:t>
      </w:r>
      <w:r w:rsidRPr="00F01C37">
        <w:rPr>
          <w:rFonts w:ascii="Times New Roman" w:eastAsia="Times New Roman" w:hAnsi="Times New Roman" w:cs="Times New Roman"/>
          <w:spacing w:val="-20"/>
          <w:lang w:eastAsia="pl-PL"/>
        </w:rPr>
        <w:t xml:space="preserve"> </w:t>
      </w:r>
      <w:r w:rsidRPr="00F01C37">
        <w:rPr>
          <w:rFonts w:ascii="Times New Roman" w:eastAsia="Times New Roman" w:hAnsi="Times New Roman" w:cs="Times New Roman"/>
          <w:lang w:eastAsia="pl-PL"/>
        </w:rPr>
        <w:t>do</w:t>
      </w:r>
      <w:r w:rsidRPr="00F01C37">
        <w:rPr>
          <w:rFonts w:ascii="Times New Roman" w:eastAsia="Times New Roman" w:hAnsi="Times New Roman" w:cs="Times New Roman"/>
          <w:spacing w:val="-19"/>
          <w:lang w:eastAsia="pl-PL"/>
        </w:rPr>
        <w:t xml:space="preserve"> </w:t>
      </w:r>
      <w:r w:rsidRPr="00F01C37">
        <w:rPr>
          <w:rFonts w:ascii="Times New Roman" w:eastAsia="Times New Roman" w:hAnsi="Times New Roman" w:cs="Times New Roman"/>
          <w:lang w:eastAsia="pl-PL"/>
        </w:rPr>
        <w:t>Ministerstwa</w:t>
      </w:r>
      <w:r w:rsidRPr="00F01C37">
        <w:rPr>
          <w:rFonts w:ascii="Times New Roman" w:eastAsia="Times New Roman" w:hAnsi="Times New Roman" w:cs="Times New Roman"/>
          <w:spacing w:val="-18"/>
          <w:lang w:eastAsia="pl-PL"/>
        </w:rPr>
        <w:t xml:space="preserve"> </w:t>
      </w:r>
      <w:r w:rsidRPr="00F01C37">
        <w:rPr>
          <w:rFonts w:ascii="Times New Roman" w:eastAsia="Times New Roman" w:hAnsi="Times New Roman" w:cs="Times New Roman"/>
          <w:lang w:eastAsia="pl-PL"/>
        </w:rPr>
        <w:t>Rozwoju</w:t>
      </w:r>
      <w:r w:rsidR="00F01C37" w:rsidRPr="00F01C37">
        <w:rPr>
          <w:rFonts w:ascii="Times New Roman" w:eastAsia="Times New Roman" w:hAnsi="Times New Roman" w:cs="Times New Roman"/>
          <w:lang w:eastAsia="pl-PL"/>
        </w:rPr>
        <w:t>, Pracy i Technologii.</w:t>
      </w:r>
    </w:p>
    <w:p w:rsidR="008363DB" w:rsidRPr="00F01C37" w:rsidRDefault="008363DB" w:rsidP="008363DB">
      <w:pPr>
        <w:pStyle w:val="Akapitzlist"/>
        <w:numPr>
          <w:ilvl w:val="0"/>
          <w:numId w:val="2"/>
        </w:numPr>
        <w:tabs>
          <w:tab w:val="left" w:pos="374"/>
        </w:tabs>
        <w:spacing w:before="1" w:line="360" w:lineRule="auto"/>
        <w:ind w:left="15" w:firstLine="0"/>
        <w:rPr>
          <w:rFonts w:ascii="Times New Roman" w:hAnsi="Times New Roman" w:cs="Times New Roman"/>
          <w:w w:val="95"/>
          <w:sz w:val="24"/>
          <w:szCs w:val="24"/>
        </w:rPr>
      </w:pPr>
      <w:r w:rsidRPr="00F01C37">
        <w:rPr>
          <w:rFonts w:ascii="Times New Roman" w:hAnsi="Times New Roman" w:cs="Times New Roman"/>
          <w:w w:val="95"/>
          <w:sz w:val="24"/>
          <w:szCs w:val="24"/>
        </w:rPr>
        <w:t>wykonanie gruntownej inwentaryzacji (aktualizacji danych) wyrobów zawierających azbest występujących na terenie Miasta i Gminy Uniejów  poprzez ich spis z natury w terenie z podziałem na formę prawną posiadaczy tych odpadów (osoby fizyczne, podmioty prawne i inne) wraz z określeniem szacunkowej ilości tych odpadów w m2 oraz stopnia pilności ich usunięcia;</w:t>
      </w:r>
    </w:p>
    <w:p w:rsidR="008363DB" w:rsidRPr="00F01C37" w:rsidRDefault="008363DB" w:rsidP="008363DB">
      <w:pPr>
        <w:pStyle w:val="Akapitzlist"/>
        <w:numPr>
          <w:ilvl w:val="0"/>
          <w:numId w:val="2"/>
        </w:numPr>
        <w:tabs>
          <w:tab w:val="left" w:pos="344"/>
        </w:tabs>
        <w:spacing w:before="1" w:line="360" w:lineRule="auto"/>
        <w:ind w:left="-15" w:firstLine="0"/>
        <w:rPr>
          <w:rFonts w:ascii="Times New Roman" w:hAnsi="Times New Roman" w:cs="Times New Roman"/>
          <w:w w:val="95"/>
          <w:sz w:val="24"/>
          <w:szCs w:val="24"/>
        </w:rPr>
      </w:pPr>
      <w:r w:rsidRPr="00F01C37">
        <w:rPr>
          <w:rFonts w:ascii="Times New Roman" w:hAnsi="Times New Roman" w:cs="Times New Roman"/>
          <w:w w:val="95"/>
          <w:sz w:val="24"/>
          <w:szCs w:val="24"/>
        </w:rPr>
        <w:t>opracowanie warstwy obrysów obiektów, w których stwierdzono wykorzystywanie wyrobów azbestowych, z przypisanymi do obiektu atrybutami: numerem działki ewidencyjnej i numerem obrębu ewidencyjnego umożliwiających eksport wyników inwentaryzacji do warstw w formacie *</w:t>
      </w:r>
      <w:proofErr w:type="spellStart"/>
      <w:r w:rsidRPr="00F01C37">
        <w:rPr>
          <w:rFonts w:ascii="Times New Roman" w:hAnsi="Times New Roman" w:cs="Times New Roman"/>
          <w:w w:val="95"/>
          <w:sz w:val="24"/>
          <w:szCs w:val="24"/>
        </w:rPr>
        <w:t>shp</w:t>
      </w:r>
      <w:proofErr w:type="spellEnd"/>
      <w:r w:rsidRPr="00F01C37">
        <w:rPr>
          <w:rFonts w:ascii="Times New Roman" w:hAnsi="Times New Roman" w:cs="Times New Roman"/>
          <w:w w:val="95"/>
          <w:sz w:val="24"/>
          <w:szCs w:val="24"/>
        </w:rPr>
        <w:t>, *pdf zasilających Bazę Azbestową, wykonane zgodnie z aktualnymi wytycznymi;</w:t>
      </w:r>
    </w:p>
    <w:p w:rsidR="008363DB" w:rsidRPr="00F01C37" w:rsidRDefault="008363DB" w:rsidP="008363DB">
      <w:pPr>
        <w:pStyle w:val="Akapitzlist"/>
        <w:numPr>
          <w:ilvl w:val="0"/>
          <w:numId w:val="2"/>
        </w:numPr>
        <w:tabs>
          <w:tab w:val="left" w:pos="374"/>
        </w:tabs>
        <w:spacing w:before="1" w:line="360" w:lineRule="auto"/>
        <w:ind w:left="15" w:firstLine="0"/>
        <w:rPr>
          <w:rFonts w:ascii="Times New Roman" w:hAnsi="Times New Roman" w:cs="Times New Roman"/>
          <w:sz w:val="24"/>
          <w:szCs w:val="24"/>
        </w:rPr>
      </w:pPr>
      <w:r w:rsidRPr="00F01C37">
        <w:rPr>
          <w:rFonts w:ascii="Times New Roman" w:hAnsi="Times New Roman" w:cs="Times New Roman"/>
          <w:w w:val="95"/>
          <w:sz w:val="24"/>
          <w:szCs w:val="24"/>
        </w:rPr>
        <w:t xml:space="preserve">aktualizacja Bazy Azbestowej </w:t>
      </w:r>
      <w:hyperlink r:id="rId5" w:history="1">
        <w:r w:rsidRPr="00F01C37">
          <w:rPr>
            <w:rFonts w:ascii="Times New Roman" w:hAnsi="Times New Roman" w:cs="Times New Roman"/>
            <w:w w:val="95"/>
            <w:sz w:val="24"/>
            <w:szCs w:val="24"/>
          </w:rPr>
          <w:t xml:space="preserve">www.bazaazbestowa.pl </w:t>
        </w:r>
      </w:hyperlink>
      <w:r w:rsidRPr="00F01C37">
        <w:rPr>
          <w:rFonts w:ascii="Times New Roman" w:hAnsi="Times New Roman" w:cs="Times New Roman"/>
          <w:w w:val="95"/>
          <w:sz w:val="24"/>
          <w:szCs w:val="24"/>
        </w:rPr>
        <w:t>: wprowadzenie danych, weryfikacja pod kątem zgodności z aktualną inwentaryzacją;</w:t>
      </w:r>
    </w:p>
    <w:p w:rsidR="008363DB" w:rsidRPr="00F01C37" w:rsidRDefault="008363DB" w:rsidP="008363DB">
      <w:pPr>
        <w:pStyle w:val="Akapitzlist"/>
        <w:numPr>
          <w:ilvl w:val="0"/>
          <w:numId w:val="2"/>
        </w:numPr>
        <w:tabs>
          <w:tab w:val="left" w:pos="374"/>
        </w:tabs>
        <w:spacing w:before="1" w:line="360" w:lineRule="auto"/>
        <w:ind w:left="15" w:firstLine="0"/>
        <w:rPr>
          <w:rFonts w:ascii="Times New Roman" w:hAnsi="Times New Roman" w:cs="Times New Roman"/>
          <w:w w:val="95"/>
          <w:sz w:val="24"/>
          <w:szCs w:val="24"/>
        </w:rPr>
      </w:pPr>
      <w:r w:rsidRPr="00F01C37">
        <w:rPr>
          <w:rFonts w:ascii="Times New Roman" w:hAnsi="Times New Roman" w:cs="Times New Roman"/>
          <w:w w:val="95"/>
          <w:sz w:val="24"/>
          <w:szCs w:val="24"/>
        </w:rPr>
        <w:t>opracowanie aktualizacji Programu usuwania azbestu z terenu Miasta i Gminy Uniejów na lata 2021 – 2032;</w:t>
      </w:r>
    </w:p>
    <w:p w:rsidR="008363DB" w:rsidRPr="00F01C37" w:rsidRDefault="008363DB" w:rsidP="008363DB">
      <w:pPr>
        <w:pStyle w:val="Akapitzlist"/>
        <w:numPr>
          <w:ilvl w:val="0"/>
          <w:numId w:val="2"/>
        </w:numPr>
        <w:tabs>
          <w:tab w:val="left" w:pos="389"/>
        </w:tabs>
        <w:spacing w:before="1" w:line="360" w:lineRule="auto"/>
        <w:ind w:left="30" w:firstLine="0"/>
        <w:rPr>
          <w:rFonts w:ascii="Times New Roman" w:hAnsi="Times New Roman" w:cs="Times New Roman"/>
          <w:w w:val="95"/>
          <w:sz w:val="24"/>
          <w:szCs w:val="24"/>
        </w:rPr>
      </w:pPr>
      <w:r w:rsidRPr="00F01C37">
        <w:rPr>
          <w:rFonts w:ascii="Times New Roman" w:hAnsi="Times New Roman" w:cs="Times New Roman"/>
          <w:w w:val="95"/>
          <w:sz w:val="24"/>
          <w:szCs w:val="24"/>
        </w:rPr>
        <w:lastRenderedPageBreak/>
        <w:t>wyniki inwentaryzacji dotyczące osób prawnych, wraz z numerem działki ewidencyjnej i numerem obrębu ewidencyjnego  powinny zostać przekazane do właściwego Urzędu Marszałkowskiego (bez wprowadzania danych do Bazy Azbestowej);</w:t>
      </w:r>
    </w:p>
    <w:p w:rsidR="008363DB" w:rsidRPr="00F01C37" w:rsidRDefault="008363DB" w:rsidP="008363DB">
      <w:pPr>
        <w:pStyle w:val="Nagwek1"/>
        <w:spacing w:before="203"/>
        <w:rPr>
          <w:rFonts w:ascii="Times New Roman" w:hAnsi="Times New Roman" w:cs="Times New Roman"/>
        </w:rPr>
      </w:pPr>
    </w:p>
    <w:p w:rsidR="008363DB" w:rsidRPr="00F01C37" w:rsidRDefault="008363DB" w:rsidP="008363DB">
      <w:pPr>
        <w:pStyle w:val="Akapitzlist"/>
        <w:numPr>
          <w:ilvl w:val="0"/>
          <w:numId w:val="2"/>
        </w:numPr>
        <w:ind w:left="45" w:firstLine="0"/>
        <w:rPr>
          <w:rFonts w:ascii="Times New Roman" w:hAnsi="Times New Roman" w:cs="Times New Roman"/>
          <w:w w:val="95"/>
          <w:sz w:val="24"/>
          <w:szCs w:val="24"/>
        </w:rPr>
      </w:pPr>
      <w:r w:rsidRPr="00F01C37">
        <w:rPr>
          <w:rFonts w:ascii="Times New Roman" w:hAnsi="Times New Roman" w:cs="Times New Roman"/>
          <w:w w:val="95"/>
          <w:sz w:val="24"/>
          <w:szCs w:val="24"/>
        </w:rPr>
        <w:t>Opracowanie sprawozdania końcowego z realizacji zadania.</w:t>
      </w:r>
    </w:p>
    <w:p w:rsidR="008363DB" w:rsidRPr="00F01C37" w:rsidRDefault="008363DB" w:rsidP="008363DB">
      <w:pPr>
        <w:pStyle w:val="Textbody"/>
        <w:spacing w:before="8"/>
        <w:jc w:val="both"/>
        <w:rPr>
          <w:rFonts w:ascii="Times New Roman" w:eastAsia="Times New Roman" w:hAnsi="Times New Roman" w:cs="Times New Roman"/>
          <w:w w:val="95"/>
          <w:lang w:eastAsia="pl-PL"/>
        </w:rPr>
      </w:pPr>
    </w:p>
    <w:p w:rsidR="008363DB" w:rsidRPr="00F01C37" w:rsidRDefault="008363DB" w:rsidP="008363DB">
      <w:pPr>
        <w:pStyle w:val="Standard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sz w:val="24"/>
          <w:szCs w:val="24"/>
          <w:lang w:eastAsia="pl-PL"/>
        </w:rPr>
        <w:t>Rozliczenie nastąpi w ciągu 30 dni od przedłożenia usługobiorcy faktury po wykonaniu zleconych prac.</w:t>
      </w:r>
    </w:p>
    <w:p w:rsidR="008363DB" w:rsidRPr="00F01C37" w:rsidRDefault="008363DB" w:rsidP="008363DB">
      <w:pPr>
        <w:pStyle w:val="Standard"/>
        <w:spacing w:before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 ofertę następującej treści:</w:t>
      </w:r>
    </w:p>
    <w:p w:rsidR="008363DB" w:rsidRPr="00F01C37" w:rsidRDefault="008363DB" w:rsidP="008363DB">
      <w:pPr>
        <w:pStyle w:val="Standard"/>
        <w:numPr>
          <w:ilvl w:val="0"/>
          <w:numId w:val="1"/>
        </w:numPr>
        <w:tabs>
          <w:tab w:val="left" w:pos="396"/>
        </w:tabs>
        <w:spacing w:after="240" w:line="360" w:lineRule="auto"/>
        <w:ind w:left="-3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Oferuję wykonanie przedmiotu zamówienia, zgodnie z wymogami opisu przedmiotu zamówienia </w:t>
      </w:r>
      <w:r w:rsidRPr="00F01C37">
        <w:rPr>
          <w:rFonts w:ascii="Times New Roman" w:eastAsia="Times New Roman" w:hAnsi="Times New Roman" w:cs="Times New Roman"/>
          <w:w w:val="95"/>
          <w:sz w:val="24"/>
          <w:szCs w:val="24"/>
          <w:lang w:eastAsia="pl-PL"/>
        </w:rPr>
        <w:t xml:space="preserve">w części zamówienia objętej regulaminem konkursu na realizację zadań wynikających z „Programu Oczyszczania Kraju z Azbestu na lata 2009-2032” organizowanego przez Ministerstwo Rozwoju Pracy i Technologii </w:t>
      </w:r>
      <w:r w:rsidRPr="00F01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następującą  za </w:t>
      </w:r>
      <w:r w:rsidRPr="00F01C3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cenę jednostkową:</w:t>
      </w:r>
    </w:p>
    <w:p w:rsidR="008363DB" w:rsidRPr="00F01C37" w:rsidRDefault="008363DB" w:rsidP="008363DB">
      <w:pPr>
        <w:pStyle w:val="Akapitzlist"/>
        <w:spacing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sz w:val="24"/>
          <w:szCs w:val="24"/>
          <w:lang w:eastAsia="pl-PL"/>
        </w:rPr>
        <w:t>netto...........................................................................................................zł,</w:t>
      </w:r>
    </w:p>
    <w:p w:rsidR="008363DB" w:rsidRPr="00F01C37" w:rsidRDefault="008363DB" w:rsidP="008363DB">
      <w:pPr>
        <w:pStyle w:val="Standard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sz w:val="24"/>
          <w:szCs w:val="24"/>
          <w:lang w:eastAsia="pl-PL"/>
        </w:rPr>
        <w:t>brutto..........................................................................................................zł</w:t>
      </w:r>
    </w:p>
    <w:p w:rsidR="008363DB" w:rsidRPr="00F01C37" w:rsidRDefault="008363DB" w:rsidP="008363DB">
      <w:pPr>
        <w:pStyle w:val="Standard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 złotych : .......................................................................................)</w:t>
      </w:r>
    </w:p>
    <w:p w:rsidR="008363DB" w:rsidRPr="00F01C37" w:rsidRDefault="008363DB" w:rsidP="008363DB">
      <w:pPr>
        <w:pStyle w:val="Standard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63DB" w:rsidRPr="00F01C37" w:rsidRDefault="008363DB" w:rsidP="008363DB">
      <w:pPr>
        <w:pStyle w:val="Standard"/>
        <w:numPr>
          <w:ilvl w:val="0"/>
          <w:numId w:val="1"/>
        </w:numPr>
        <w:tabs>
          <w:tab w:val="left" w:pos="426"/>
        </w:tabs>
        <w:spacing w:after="24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F01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Oferuję wykonanie przedmiotu zamówienia, zgodnie z wymogami opisu przedmiotu zamówienia </w:t>
      </w:r>
      <w:r w:rsidRPr="00F01C37">
        <w:rPr>
          <w:rFonts w:ascii="Times New Roman" w:eastAsia="Times New Roman" w:hAnsi="Times New Roman" w:cs="Times New Roman"/>
          <w:w w:val="95"/>
          <w:sz w:val="24"/>
          <w:szCs w:val="24"/>
          <w:lang w:eastAsia="pl-PL"/>
        </w:rPr>
        <w:t xml:space="preserve">w części zamówienia  nie objętej regulaminem konkursu na realizację zadań wynikających z „Programu Oczyszczania Kraju z Azbestu na lata 2009-2032” organizowanego przez Ministerstwo Rozwoju Pracy i Technologii </w:t>
      </w:r>
      <w:r w:rsidRPr="00F01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następującą  za </w:t>
      </w:r>
      <w:r w:rsidRPr="00F01C3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cenę jednostkową:</w:t>
      </w:r>
    </w:p>
    <w:p w:rsidR="008363DB" w:rsidRPr="00F01C37" w:rsidRDefault="008363DB" w:rsidP="008363DB">
      <w:pPr>
        <w:pStyle w:val="Akapitzlist"/>
        <w:spacing w:after="120" w:line="36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sz w:val="24"/>
          <w:szCs w:val="24"/>
          <w:lang w:eastAsia="pl-PL"/>
        </w:rPr>
        <w:t>netto...........................................................................................................zł,</w:t>
      </w:r>
    </w:p>
    <w:p w:rsidR="008363DB" w:rsidRPr="00F01C37" w:rsidRDefault="008363DB" w:rsidP="008363DB">
      <w:pPr>
        <w:pStyle w:val="Standard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sz w:val="24"/>
          <w:szCs w:val="24"/>
          <w:lang w:eastAsia="pl-PL"/>
        </w:rPr>
        <w:t>brutto..........................................................................................................zł</w:t>
      </w:r>
    </w:p>
    <w:p w:rsidR="008363DB" w:rsidRPr="00F01C37" w:rsidRDefault="008363DB" w:rsidP="008363DB">
      <w:pPr>
        <w:pStyle w:val="Standard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 złotych : .......................................................................................)</w:t>
      </w:r>
    </w:p>
    <w:p w:rsidR="008363DB" w:rsidRPr="00F01C37" w:rsidRDefault="008363DB" w:rsidP="008363DB">
      <w:pPr>
        <w:pStyle w:val="Standard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63DB" w:rsidRPr="00F01C37" w:rsidRDefault="008363DB" w:rsidP="008363DB">
      <w:pPr>
        <w:pStyle w:val="Standard"/>
        <w:tabs>
          <w:tab w:val="left" w:pos="426"/>
        </w:tabs>
        <w:spacing w:line="36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sz w:val="24"/>
          <w:szCs w:val="24"/>
          <w:lang w:eastAsia="pl-PL"/>
        </w:rPr>
        <w:t>Cena jednostkowa podana w ofercie obejmuje wszelkie koszty związane z powyższym zamówieniem.</w:t>
      </w:r>
    </w:p>
    <w:p w:rsidR="008363DB" w:rsidRPr="00F01C37" w:rsidRDefault="008363DB" w:rsidP="008363DB">
      <w:pPr>
        <w:pStyle w:val="Standard"/>
        <w:numPr>
          <w:ilvl w:val="0"/>
          <w:numId w:val="1"/>
        </w:numPr>
        <w:tabs>
          <w:tab w:val="left" w:pos="852"/>
        </w:tabs>
        <w:spacing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dysponuję uprawnieniami, wiedzą, doświadczeniem, potencjałem technicznym oraz osobami zdolnymi do wykonania przedmiotu zamówienia.</w:t>
      </w:r>
    </w:p>
    <w:p w:rsidR="008363DB" w:rsidRPr="00F01C37" w:rsidRDefault="008363DB" w:rsidP="008363DB">
      <w:pPr>
        <w:pStyle w:val="Standard"/>
        <w:tabs>
          <w:tab w:val="left" w:pos="852"/>
        </w:tabs>
        <w:spacing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63DB" w:rsidRPr="00F01C37" w:rsidRDefault="008363DB" w:rsidP="008363DB">
      <w:pPr>
        <w:pStyle w:val="Standard"/>
        <w:numPr>
          <w:ilvl w:val="0"/>
          <w:numId w:val="1"/>
        </w:numPr>
        <w:tabs>
          <w:tab w:val="left" w:pos="852"/>
          <w:tab w:val="left" w:pos="1014"/>
        </w:tabs>
        <w:spacing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że:</w:t>
      </w:r>
    </w:p>
    <w:p w:rsidR="008363DB" w:rsidRPr="00F01C37" w:rsidRDefault="008363DB" w:rsidP="008363DB">
      <w:pPr>
        <w:pStyle w:val="Standard"/>
        <w:numPr>
          <w:ilvl w:val="1"/>
          <w:numId w:val="1"/>
        </w:numPr>
        <w:tabs>
          <w:tab w:val="left" w:pos="1440"/>
          <w:tab w:val="left" w:pos="2160"/>
        </w:tabs>
        <w:spacing w:line="36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zapoznałem/zapoznałam się z opisem przedmiotu zamówienia i nie wnoszę do niego zastrzeżeń;</w:t>
      </w:r>
    </w:p>
    <w:p w:rsidR="008363DB" w:rsidRPr="00F01C37" w:rsidRDefault="008363DB" w:rsidP="008363DB">
      <w:pPr>
        <w:pStyle w:val="Standard"/>
        <w:numPr>
          <w:ilvl w:val="1"/>
          <w:numId w:val="1"/>
        </w:numPr>
        <w:tabs>
          <w:tab w:val="left" w:pos="1440"/>
          <w:tab w:val="left" w:pos="2160"/>
        </w:tabs>
        <w:spacing w:line="360" w:lineRule="auto"/>
        <w:ind w:left="72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razie dokonania wyboru mojej oferty zobowiązuję się do realizacji zamówienia na warunkach określonych w zapytaniu ofertowym, w miejscu i terminie określonym przez zamawiającego.</w:t>
      </w:r>
    </w:p>
    <w:p w:rsidR="008363DB" w:rsidRPr="00F01C37" w:rsidRDefault="008363DB" w:rsidP="008363DB">
      <w:pPr>
        <w:pStyle w:val="Standard"/>
        <w:tabs>
          <w:tab w:val="left" w:pos="426"/>
        </w:tabs>
        <w:spacing w:line="36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jestem / nie jestem płatnikiem podatku VAT</w:t>
      </w:r>
    </w:p>
    <w:p w:rsidR="008363DB" w:rsidRPr="00F01C37" w:rsidRDefault="008363DB" w:rsidP="008363DB">
      <w:pPr>
        <w:pStyle w:val="Standard"/>
        <w:numPr>
          <w:ilvl w:val="0"/>
          <w:numId w:val="1"/>
        </w:numPr>
        <w:tabs>
          <w:tab w:val="left" w:pos="315"/>
        </w:tabs>
        <w:spacing w:line="360" w:lineRule="auto"/>
        <w:ind w:left="-120" w:firstLine="165"/>
        <w:jc w:val="both"/>
        <w:rPr>
          <w:rFonts w:ascii="Times New Roman" w:hAnsi="Times New Roman" w:cs="Times New Roman"/>
          <w:sz w:val="24"/>
          <w:szCs w:val="24"/>
        </w:rPr>
      </w:pPr>
      <w:r w:rsidRPr="00F01C3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wykonania przedmiotu zamówienia umowy: </w:t>
      </w:r>
      <w:r w:rsidRPr="00F01C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30.09.2021 r.</w:t>
      </w:r>
    </w:p>
    <w:p w:rsidR="008363DB" w:rsidRPr="00F01C37" w:rsidRDefault="008363DB" w:rsidP="008363DB">
      <w:pPr>
        <w:pStyle w:val="Standard"/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</w:p>
    <w:p w:rsidR="008363DB" w:rsidRPr="00F01C37" w:rsidRDefault="008363DB" w:rsidP="008363DB">
      <w:pPr>
        <w:pStyle w:val="Standard"/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Osoby do kontaktów z Zamawiającym</w:t>
      </w:r>
    </w:p>
    <w:p w:rsidR="008363DB" w:rsidRPr="00F01C37" w:rsidRDefault="008363DB" w:rsidP="008363DB">
      <w:pPr>
        <w:pStyle w:val="Standard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sz w:val="24"/>
          <w:szCs w:val="24"/>
          <w:lang w:eastAsia="pl-PL"/>
        </w:rPr>
        <w:t>Osoba  do kontaktów z Zamawiającym odpowiedzialna za wykonanie zobowiązań umowy:</w:t>
      </w:r>
    </w:p>
    <w:p w:rsidR="008363DB" w:rsidRPr="00F01C37" w:rsidRDefault="008363DB" w:rsidP="008363DB">
      <w:pPr>
        <w:pStyle w:val="Standard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sz w:val="24"/>
          <w:szCs w:val="24"/>
          <w:lang w:eastAsia="pl-PL"/>
        </w:rPr>
        <w:t>tel. kontaktowy.......... .......... .........., faks: .......... .......... ..........,, e-mail  .......... .......... ..........</w:t>
      </w:r>
    </w:p>
    <w:p w:rsidR="008363DB" w:rsidRPr="00F01C37" w:rsidRDefault="008363DB" w:rsidP="008363DB">
      <w:pPr>
        <w:pStyle w:val="Standard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363DB" w:rsidRPr="00F01C37" w:rsidRDefault="008363DB" w:rsidP="008363DB">
      <w:pPr>
        <w:pStyle w:val="Standard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363DB" w:rsidRPr="00F01C37" w:rsidRDefault="008363DB" w:rsidP="008363DB">
      <w:pPr>
        <w:pStyle w:val="Standard"/>
        <w:spacing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01C3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.......................................................</w:t>
      </w:r>
    </w:p>
    <w:p w:rsidR="008363DB" w:rsidRPr="00F01C37" w:rsidRDefault="008363DB" w:rsidP="008363DB">
      <w:pPr>
        <w:pStyle w:val="Standard"/>
        <w:ind w:left="75"/>
        <w:rPr>
          <w:rFonts w:ascii="Times New Roman" w:hAnsi="Times New Roman" w:cs="Times New Roman"/>
          <w:sz w:val="24"/>
          <w:szCs w:val="24"/>
        </w:rPr>
      </w:pPr>
      <w:r w:rsidRPr="00F01C3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F01C3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F01C3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F01C3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F01C3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F01C3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F01C3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</w:r>
      <w:r w:rsidRPr="00F01C3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ab/>
        <w:t>(data, czytelny podpis wykonawcy)</w:t>
      </w:r>
    </w:p>
    <w:p w:rsidR="002E3D1F" w:rsidRPr="00F01C37" w:rsidRDefault="002C4DD1">
      <w:pPr>
        <w:rPr>
          <w:rFonts w:ascii="Times New Roman" w:hAnsi="Times New Roman" w:cs="Times New Roman"/>
          <w:sz w:val="24"/>
          <w:szCs w:val="24"/>
        </w:rPr>
      </w:pPr>
    </w:p>
    <w:sectPr w:rsidR="002E3D1F" w:rsidRPr="00F01C37">
      <w:pgSz w:w="11906" w:h="16838"/>
      <w:pgMar w:top="1360" w:right="1320" w:bottom="1298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43DC0"/>
    <w:multiLevelType w:val="multilevel"/>
    <w:tmpl w:val="72687FA2"/>
    <w:styleLink w:val="WWNum1"/>
    <w:lvl w:ilvl="0">
      <w:start w:val="1"/>
      <w:numFmt w:val="decimal"/>
      <w:lvlText w:val="%1."/>
      <w:lvlJc w:val="left"/>
      <w:pPr>
        <w:ind w:left="354" w:hanging="238"/>
      </w:pPr>
      <w:rPr>
        <w:rFonts w:eastAsia="Arial" w:cs="Arial"/>
        <w:w w:val="91"/>
        <w:sz w:val="24"/>
        <w:szCs w:val="24"/>
        <w:lang w:val="pl-PL" w:eastAsia="en-US" w:bidi="ar-SA"/>
      </w:rPr>
    </w:lvl>
    <w:lvl w:ilvl="1">
      <w:numFmt w:val="bullet"/>
      <w:lvlText w:val="•"/>
      <w:lvlJc w:val="left"/>
      <w:pPr>
        <w:ind w:left="1252" w:hanging="238"/>
      </w:pPr>
      <w:rPr>
        <w:lang w:val="pl-PL" w:eastAsia="en-US" w:bidi="ar-SA"/>
      </w:rPr>
    </w:lvl>
    <w:lvl w:ilvl="2">
      <w:numFmt w:val="bullet"/>
      <w:lvlText w:val="•"/>
      <w:lvlJc w:val="left"/>
      <w:pPr>
        <w:ind w:left="2145" w:hanging="238"/>
      </w:pPr>
      <w:rPr>
        <w:lang w:val="pl-PL" w:eastAsia="en-US" w:bidi="ar-SA"/>
      </w:rPr>
    </w:lvl>
    <w:lvl w:ilvl="3">
      <w:numFmt w:val="bullet"/>
      <w:lvlText w:val="•"/>
      <w:lvlJc w:val="left"/>
      <w:pPr>
        <w:ind w:left="3037" w:hanging="238"/>
      </w:pPr>
      <w:rPr>
        <w:lang w:val="pl-PL" w:eastAsia="en-US" w:bidi="ar-SA"/>
      </w:rPr>
    </w:lvl>
    <w:lvl w:ilvl="4">
      <w:numFmt w:val="bullet"/>
      <w:lvlText w:val="•"/>
      <w:lvlJc w:val="left"/>
      <w:pPr>
        <w:ind w:left="3930" w:hanging="238"/>
      </w:pPr>
      <w:rPr>
        <w:lang w:val="pl-PL" w:eastAsia="en-US" w:bidi="ar-SA"/>
      </w:rPr>
    </w:lvl>
    <w:lvl w:ilvl="5">
      <w:numFmt w:val="bullet"/>
      <w:lvlText w:val="•"/>
      <w:lvlJc w:val="left"/>
      <w:pPr>
        <w:ind w:left="4823" w:hanging="238"/>
      </w:pPr>
      <w:rPr>
        <w:lang w:val="pl-PL" w:eastAsia="en-US" w:bidi="ar-SA"/>
      </w:rPr>
    </w:lvl>
    <w:lvl w:ilvl="6">
      <w:numFmt w:val="bullet"/>
      <w:lvlText w:val="•"/>
      <w:lvlJc w:val="left"/>
      <w:pPr>
        <w:ind w:left="5715" w:hanging="238"/>
      </w:pPr>
      <w:rPr>
        <w:lang w:val="pl-PL" w:eastAsia="en-US" w:bidi="ar-SA"/>
      </w:rPr>
    </w:lvl>
    <w:lvl w:ilvl="7">
      <w:numFmt w:val="bullet"/>
      <w:lvlText w:val="•"/>
      <w:lvlJc w:val="left"/>
      <w:pPr>
        <w:ind w:left="6608" w:hanging="238"/>
      </w:pPr>
      <w:rPr>
        <w:lang w:val="pl-PL" w:eastAsia="en-US" w:bidi="ar-SA"/>
      </w:rPr>
    </w:lvl>
    <w:lvl w:ilvl="8">
      <w:numFmt w:val="bullet"/>
      <w:lvlText w:val="•"/>
      <w:lvlJc w:val="left"/>
      <w:pPr>
        <w:ind w:left="7501" w:hanging="238"/>
      </w:pPr>
      <w:rPr>
        <w:lang w:val="pl-PL" w:eastAsia="en-US" w:bidi="ar-SA"/>
      </w:rPr>
    </w:lvl>
  </w:abstractNum>
  <w:abstractNum w:abstractNumId="1" w15:restartNumberingAfterBreak="0">
    <w:nsid w:val="031D0E77"/>
    <w:multiLevelType w:val="multilevel"/>
    <w:tmpl w:val="3CFC07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3DB"/>
    <w:rsid w:val="002C4DD1"/>
    <w:rsid w:val="006A49BC"/>
    <w:rsid w:val="006E7DE4"/>
    <w:rsid w:val="008363DB"/>
    <w:rsid w:val="00F01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4162BF-7BB0-4851-9BDC-5F0E5BBA1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Standard"/>
    <w:next w:val="Textbody"/>
    <w:link w:val="Nagwek1Znak"/>
    <w:rsid w:val="008363DB"/>
    <w:pPr>
      <w:ind w:left="116"/>
      <w:outlineLvl w:val="0"/>
    </w:pPr>
    <w:rPr>
      <w:rFonts w:ascii="Trebuchet MS" w:eastAsia="Trebuchet MS" w:hAnsi="Trebuchet MS" w:cs="Trebuchet MS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363DB"/>
    <w:rPr>
      <w:rFonts w:ascii="Trebuchet MS" w:eastAsia="Trebuchet MS" w:hAnsi="Trebuchet MS" w:cs="Trebuchet MS"/>
      <w:b/>
      <w:bCs/>
      <w:kern w:val="3"/>
      <w:sz w:val="24"/>
      <w:szCs w:val="24"/>
    </w:rPr>
  </w:style>
  <w:style w:type="paragraph" w:customStyle="1" w:styleId="Standard">
    <w:name w:val="Standard"/>
    <w:rsid w:val="008363DB"/>
    <w:pPr>
      <w:suppressAutoHyphens/>
      <w:autoSpaceDN w:val="0"/>
      <w:spacing w:after="0" w:line="240" w:lineRule="auto"/>
      <w:textAlignment w:val="baseline"/>
    </w:pPr>
    <w:rPr>
      <w:rFonts w:ascii="Arial" w:eastAsia="Arial" w:hAnsi="Arial" w:cs="Arial"/>
      <w:kern w:val="3"/>
    </w:rPr>
  </w:style>
  <w:style w:type="paragraph" w:customStyle="1" w:styleId="Textbody">
    <w:name w:val="Text body"/>
    <w:basedOn w:val="Standard"/>
    <w:rsid w:val="008363DB"/>
    <w:rPr>
      <w:sz w:val="24"/>
      <w:szCs w:val="24"/>
    </w:rPr>
  </w:style>
  <w:style w:type="paragraph" w:styleId="Akapitzlist">
    <w:name w:val="List Paragraph"/>
    <w:basedOn w:val="Standard"/>
    <w:rsid w:val="008363DB"/>
    <w:pPr>
      <w:ind w:left="116"/>
    </w:pPr>
  </w:style>
  <w:style w:type="numbering" w:customStyle="1" w:styleId="WWNum1">
    <w:name w:val="WWNum1"/>
    <w:basedOn w:val="Bezlisty"/>
    <w:rsid w:val="008363D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azaazbestowa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626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3</cp:revision>
  <dcterms:created xsi:type="dcterms:W3CDTF">2021-03-10T12:58:00Z</dcterms:created>
  <dcterms:modified xsi:type="dcterms:W3CDTF">2021-03-10T13:54:00Z</dcterms:modified>
</cp:coreProperties>
</file>