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8B" w:rsidRDefault="0026568B" w:rsidP="00AF0494">
      <w:pPr>
        <w:pStyle w:val="Standard"/>
        <w:spacing w:line="288" w:lineRule="auto"/>
        <w:ind w:right="15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Załącznik 1.1.</w:t>
      </w:r>
    </w:p>
    <w:p w:rsidR="00AF0494" w:rsidRPr="008A4495" w:rsidRDefault="00AF0494" w:rsidP="00AF0494">
      <w:pPr>
        <w:pStyle w:val="Standard"/>
        <w:spacing w:line="288" w:lineRule="auto"/>
        <w:ind w:right="15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A4495">
        <w:rPr>
          <w:rFonts w:ascii="Calibri" w:hAnsi="Calibri" w:cs="Calibri"/>
          <w:b/>
          <w:sz w:val="28"/>
          <w:szCs w:val="28"/>
          <w:u w:val="single"/>
        </w:rPr>
        <w:t>ZBIORCZE ZESTAWIENIE KOSZTÓW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AF0494" w:rsidRPr="008A4495" w:rsidRDefault="00AF0494" w:rsidP="00AF0494">
      <w:pPr>
        <w:pStyle w:val="Standard"/>
        <w:spacing w:line="288" w:lineRule="auto"/>
        <w:ind w:right="15"/>
        <w:rPr>
          <w:rFonts w:ascii="Calibri" w:hAnsi="Calibri" w:cs="Calibri"/>
          <w:b/>
          <w:sz w:val="20"/>
          <w:szCs w:val="20"/>
        </w:rPr>
      </w:pPr>
      <w:r w:rsidRPr="005D1159">
        <w:rPr>
          <w:rFonts w:ascii="Calibri" w:hAnsi="Calibri" w:cs="Calibri"/>
          <w:b/>
          <w:sz w:val="20"/>
          <w:szCs w:val="20"/>
        </w:rPr>
        <w:tab/>
      </w:r>
    </w:p>
    <w:tbl>
      <w:tblPr>
        <w:tblW w:w="964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5520"/>
        <w:gridCol w:w="1032"/>
        <w:gridCol w:w="36"/>
        <w:gridCol w:w="747"/>
        <w:gridCol w:w="832"/>
        <w:gridCol w:w="56"/>
        <w:gridCol w:w="773"/>
      </w:tblGrid>
      <w:tr w:rsidR="00AF0494" w:rsidRPr="008A4495" w:rsidTr="00160BCC">
        <w:trPr>
          <w:trHeight w:val="420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94" w:rsidRPr="008A4495" w:rsidRDefault="00AF0494" w:rsidP="00160BC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94" w:rsidRPr="008A4495" w:rsidRDefault="00AF0494" w:rsidP="00160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4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94" w:rsidRPr="008A4495" w:rsidRDefault="00AF0494" w:rsidP="00160BC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A44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NETTO 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8A4495" w:rsidRDefault="00AF0494" w:rsidP="00160BC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Stawka  VAT (%)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94" w:rsidRPr="008A4495" w:rsidRDefault="00AF0494" w:rsidP="00160BC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VAT (zł)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8A4495" w:rsidRDefault="00AF0494" w:rsidP="00160BC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A44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BRUTTO </w:t>
            </w:r>
          </w:p>
        </w:tc>
      </w:tr>
      <w:tr w:rsidR="00AF0494" w:rsidRPr="008A4495" w:rsidTr="00A370D6">
        <w:trPr>
          <w:trHeight w:val="37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A370D6" w:rsidRDefault="00AF0494" w:rsidP="00160B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I.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F0494" w:rsidRPr="00A370D6" w:rsidRDefault="001C6829" w:rsidP="00A370D6">
            <w:pPr>
              <w:rPr>
                <w:rFonts w:ascii="CIDFont+F1" w:eastAsia="Times New Roman" w:hAnsi="CIDFont+F1" w:cs="CIDFont+F1"/>
                <w:b/>
                <w:sz w:val="16"/>
                <w:szCs w:val="16"/>
                <w:lang w:eastAsia="pl-PL"/>
              </w:rPr>
            </w:pPr>
            <w:r>
              <w:rPr>
                <w:rFonts w:ascii="CIDFont+F1" w:eastAsia="Times New Roman" w:hAnsi="CIDFont+F1" w:cs="CIDFont+F1"/>
                <w:b/>
                <w:sz w:val="16"/>
                <w:szCs w:val="16"/>
                <w:lang w:eastAsia="pl-PL"/>
              </w:rPr>
              <w:t xml:space="preserve">BRZEZINY – Siec kanalizacyjna i wodociągowa </w:t>
            </w:r>
            <w:r w:rsidR="00A370D6" w:rsidRPr="00A370D6">
              <w:rPr>
                <w:rFonts w:ascii="CIDFont+F1" w:eastAsia="Times New Roman" w:hAnsi="CIDFont+F1" w:cs="CIDFont+F1"/>
                <w:b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A370D6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A370D6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A370D6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F0494" w:rsidRPr="00A370D6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AF0494" w:rsidRPr="008A4495" w:rsidTr="00160BCC">
        <w:trPr>
          <w:trHeight w:val="37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EC33AC" w:rsidRDefault="00AF0494" w:rsidP="00160B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3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94" w:rsidRDefault="00AF0494" w:rsidP="00AF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C6829">
              <w:rPr>
                <w:rFonts w:ascii="Arial" w:hAnsi="Arial" w:cs="Arial"/>
                <w:sz w:val="16"/>
                <w:szCs w:val="16"/>
              </w:rPr>
              <w:t>roboty demontażowe – sieć kanalizacyjna</w:t>
            </w:r>
          </w:p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41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EC33AC" w:rsidRDefault="00AF0494" w:rsidP="00160B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3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94" w:rsidRPr="00AF0494" w:rsidRDefault="001C6829" w:rsidP="001C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ziemne sieć kanalizacyjna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F0494" w:rsidRDefault="001C6829" w:rsidP="00AF04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montażowe siec kanalizacyjna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370D6" w:rsidRDefault="001C6829" w:rsidP="00A3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odtworzeniowa –sieć kanalizacyjna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370D6" w:rsidRDefault="001C6829" w:rsidP="00A3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demontażowe- kanalizacja tłoczna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1C6829" w:rsidP="00160BCC">
            <w:pPr>
              <w:autoSpaceDE w:val="0"/>
              <w:autoSpaceDN w:val="0"/>
              <w:adjustRightInd w:val="0"/>
              <w:rPr>
                <w:rFonts w:ascii="CIDFont+F1" w:eastAsia="Times New Roman" w:hAnsi="CIDFont+F1" w:cs="CIDFont+F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ziemne kanalizacja tłoczna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370D6" w:rsidRDefault="001C6829" w:rsidP="00A3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Sieć kanalizacji tłocznej – roboty montażowe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370D6" w:rsidRDefault="001C6829" w:rsidP="00A3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szczelności- sieć kanalizacji tłocznej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1C6829" w:rsidP="001C6829">
            <w:pPr>
              <w:autoSpaceDE w:val="0"/>
              <w:autoSpaceDN w:val="0"/>
              <w:adjustRightInd w:val="0"/>
              <w:rPr>
                <w:rFonts w:ascii="CIDFont+F1" w:eastAsia="Times New Roman" w:hAnsi="CIDFont+F1" w:cs="CIDFont+F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odtworzeniowe- kanalizacja tłoczna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1C6829" w:rsidP="00160BCC">
            <w:pPr>
              <w:autoSpaceDE w:val="0"/>
              <w:autoSpaceDN w:val="0"/>
              <w:adjustRightInd w:val="0"/>
              <w:rPr>
                <w:rFonts w:ascii="CIDFont+F1" w:eastAsia="Times New Roman" w:hAnsi="CIDFont+F1" w:cs="CIDFont+F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Roboty ziemne- sieć wodociągowa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370D6" w:rsidRDefault="001C6829" w:rsidP="00A3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montażowe sieć wodociągowa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370D6" w:rsidRDefault="001C6829" w:rsidP="00A3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szczelności, dezynfekcja, płukanie –sieć wodociągowa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95E36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36" w:rsidRDefault="00A95E36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36" w:rsidRPr="00E029C0" w:rsidRDefault="001C6829" w:rsidP="00E029C0">
            <w:pPr>
              <w:pStyle w:val="NormalnyWeb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Odwodnienie wykopów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36" w:rsidRPr="00A05FD1" w:rsidRDefault="00A95E36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36" w:rsidRPr="00A05FD1" w:rsidRDefault="00A95E36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36" w:rsidRPr="00A05FD1" w:rsidRDefault="00A95E36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E36" w:rsidRPr="00A05FD1" w:rsidRDefault="00A95E36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A370D6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AD108E" w:rsidRDefault="00AF049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F86010" w:rsidRDefault="001C6829" w:rsidP="00A370D6">
            <w:pPr>
              <w:autoSpaceDE w:val="0"/>
              <w:autoSpaceDN w:val="0"/>
              <w:adjustRightInd w:val="0"/>
              <w:rPr>
                <w:rFonts w:ascii="CIDFont+F1" w:eastAsia="Times New Roman" w:hAnsi="CIDFont+F1" w:cs="CIDFont+F1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Kościelnic</w:t>
            </w:r>
            <w:r w:rsidR="003A5BBC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–sieć wodociągowa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F0494" w:rsidP="00AF0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50754" w:rsidRDefault="001C6829" w:rsidP="00160B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 demontażowe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370D6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50754" w:rsidRDefault="001C6829" w:rsidP="00160B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 ziemne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AF0494">
        <w:trPr>
          <w:trHeight w:val="24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370D6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50754" w:rsidRDefault="00A50754" w:rsidP="00160BC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 montażowe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370D6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50754" w:rsidRDefault="00A50754" w:rsidP="00A5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 montażowe- przekraczanie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50754">
              <w:rPr>
                <w:rFonts w:ascii="Arial" w:hAnsi="Arial" w:cs="Arial"/>
                <w:sz w:val="16"/>
                <w:szCs w:val="16"/>
              </w:rPr>
              <w:t>przeszkód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50754">
              <w:rPr>
                <w:rFonts w:ascii="Arial" w:hAnsi="Arial" w:cs="Arial"/>
                <w:sz w:val="16"/>
                <w:szCs w:val="16"/>
              </w:rPr>
              <w:t>terenowych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5075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50754" w:rsidRDefault="00A50754" w:rsidP="00A5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Kontrola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szczelności,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dezynfekcja,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płukanie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5075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50754" w:rsidRDefault="00A50754" w:rsidP="00A5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odtworzeniowe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A50754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50754" w:rsidRDefault="00A50754" w:rsidP="00A5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Odwodnienie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wykopów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3A5BB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3A5BBC" w:rsidRDefault="003A5BBC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A5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3A5BBC" w:rsidRDefault="003A5BBC" w:rsidP="00160BCC">
            <w:pPr>
              <w:autoSpaceDE w:val="0"/>
              <w:autoSpaceDN w:val="0"/>
              <w:adjustRightInd w:val="0"/>
              <w:rPr>
                <w:rFonts w:ascii="CIDFont+F1" w:eastAsia="Times New Roman" w:hAnsi="CIDFont+F1" w:cs="CIDFont+F1"/>
                <w:b/>
                <w:sz w:val="16"/>
                <w:szCs w:val="16"/>
                <w:lang w:eastAsia="pl-PL"/>
              </w:rPr>
            </w:pPr>
            <w:r w:rsidRPr="003A5BBC">
              <w:rPr>
                <w:rFonts w:ascii="Arial" w:hAnsi="Arial" w:cs="Arial"/>
                <w:b/>
                <w:sz w:val="16"/>
                <w:szCs w:val="16"/>
              </w:rPr>
              <w:t xml:space="preserve">Ul. Reymonta </w:t>
            </w:r>
            <w:r>
              <w:rPr>
                <w:rFonts w:ascii="Arial" w:hAnsi="Arial" w:cs="Arial"/>
                <w:b/>
                <w:sz w:val="16"/>
                <w:szCs w:val="16"/>
              </w:rPr>
              <w:t>sieć wodociągowa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0494" w:rsidRPr="003A5BBC" w:rsidRDefault="00AF0494" w:rsidP="00160BCC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0494" w:rsidRPr="003A5BBC" w:rsidRDefault="00AF0494" w:rsidP="00160BCC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AF0494" w:rsidRPr="003A5BBC" w:rsidRDefault="00AF0494" w:rsidP="00160BCC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F0494" w:rsidRPr="003A5BBC" w:rsidRDefault="00AF0494" w:rsidP="00160BCC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3A5BBC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A37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3A5BBC" w:rsidP="00160BCC">
            <w:pPr>
              <w:autoSpaceDE w:val="0"/>
              <w:autoSpaceDN w:val="0"/>
              <w:adjustRightInd w:val="0"/>
              <w:rPr>
                <w:rFonts w:ascii="CIDFont+F1" w:eastAsia="Times New Roman" w:hAnsi="CIDFont+F1" w:cs="CIDFont+F1"/>
                <w:sz w:val="16"/>
                <w:szCs w:val="16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 demontażowe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3A5BBC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A37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3A5BBC" w:rsidP="00160BCC">
            <w:pPr>
              <w:autoSpaceDE w:val="0"/>
              <w:autoSpaceDN w:val="0"/>
              <w:adjustRightInd w:val="0"/>
              <w:rPr>
                <w:rFonts w:ascii="CIDFont+F1" w:eastAsia="Times New Roman" w:hAnsi="CIDFont+F1" w:cs="CIDFont+F1"/>
                <w:sz w:val="16"/>
                <w:szCs w:val="16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 ziemne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E02CD9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3A5BBC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A37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3A5BBC" w:rsidP="00160BCC">
            <w:pPr>
              <w:autoSpaceDE w:val="0"/>
              <w:autoSpaceDN w:val="0"/>
              <w:adjustRightInd w:val="0"/>
              <w:rPr>
                <w:rFonts w:ascii="CIDFont+F1" w:eastAsia="Times New Roman" w:hAnsi="CIDFont+F1" w:cs="CIDFont+F1"/>
                <w:sz w:val="16"/>
                <w:szCs w:val="16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 montażowe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94" w:rsidRPr="00AD108E" w:rsidRDefault="003A5BBC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="00A37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94" w:rsidRPr="00393BBA" w:rsidRDefault="003A5BBC" w:rsidP="00160BC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 montażowe- przekraczanie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50754">
              <w:rPr>
                <w:rFonts w:ascii="Arial" w:hAnsi="Arial" w:cs="Arial"/>
                <w:sz w:val="16"/>
                <w:szCs w:val="16"/>
              </w:rPr>
              <w:t>przeszkód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50754">
              <w:rPr>
                <w:rFonts w:ascii="Arial" w:hAnsi="Arial" w:cs="Arial"/>
                <w:sz w:val="16"/>
                <w:szCs w:val="16"/>
              </w:rPr>
              <w:t>terenowych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5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05FD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AF0494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D108E" w:rsidRDefault="003A5BBC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  <w:r w:rsidR="00A37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3A5BBC" w:rsidP="00160BCC">
            <w:pPr>
              <w:rPr>
                <w:rFonts w:ascii="CIDFont+F2" w:eastAsia="Times New Roman" w:hAnsi="CIDFont+F2" w:cs="CIDFont+F2"/>
                <w:sz w:val="16"/>
                <w:szCs w:val="16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Kontrola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szczelności,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dezynfekcja,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płukanie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A370D6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="003A5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3A5BBC" w:rsidP="00160BCC">
            <w:pPr>
              <w:rPr>
                <w:rFonts w:ascii="CIDFont+F2" w:eastAsia="Times New Roman" w:hAnsi="CIDFont+F2" w:cs="CIDFont+F2"/>
                <w:sz w:val="16"/>
                <w:szCs w:val="16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Roboty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odtworzeniowe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A370D6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  <w:r w:rsidR="003A5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Default="003A5BBC" w:rsidP="00AF0494">
            <w:pPr>
              <w:rPr>
                <w:rFonts w:ascii="CIDFont+F2" w:eastAsia="Times New Roman" w:hAnsi="CIDFont+F2" w:cs="CIDFont+F2"/>
                <w:sz w:val="16"/>
                <w:szCs w:val="16"/>
                <w:lang w:eastAsia="pl-PL"/>
              </w:rPr>
            </w:pPr>
            <w:r w:rsidRPr="00A50754">
              <w:rPr>
                <w:rFonts w:ascii="Arial" w:hAnsi="Arial" w:cs="Arial"/>
                <w:sz w:val="16"/>
                <w:szCs w:val="16"/>
              </w:rPr>
              <w:t>Odwodnienie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754">
              <w:rPr>
                <w:rFonts w:ascii="Arial" w:hAnsi="Arial" w:cs="Arial"/>
                <w:sz w:val="16"/>
                <w:szCs w:val="16"/>
              </w:rPr>
              <w:t>wykopów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A05FD1" w:rsidRDefault="00AF0494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16AF" w:rsidRPr="008A4495" w:rsidTr="003816AF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816AF" w:rsidRPr="003816AF" w:rsidRDefault="003816AF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81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816AF" w:rsidRPr="003816AF" w:rsidRDefault="003816AF" w:rsidP="00AF04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16AF">
              <w:rPr>
                <w:rFonts w:ascii="Arial" w:hAnsi="Arial" w:cs="Arial"/>
                <w:b/>
                <w:sz w:val="16"/>
                <w:szCs w:val="16"/>
              </w:rPr>
              <w:t>Ul. Targowa- sieć kanalizacyjna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816AF" w:rsidRPr="003816AF" w:rsidRDefault="003816AF" w:rsidP="00160BCC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816AF" w:rsidRPr="003816AF" w:rsidRDefault="003816AF" w:rsidP="00160BCC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816AF" w:rsidRPr="003816AF" w:rsidRDefault="003816AF" w:rsidP="00160BCC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816AF" w:rsidRPr="003816AF" w:rsidRDefault="003816AF" w:rsidP="00160BCC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816AF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Default="003816AF" w:rsidP="003A5B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Default="003816AF" w:rsidP="00AF04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Roboty demontażowe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16AF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Default="003816AF" w:rsidP="003816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50754" w:rsidRDefault="003816AF" w:rsidP="00AF04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Roboty ziemne </w:t>
            </w:r>
            <w:r w:rsidR="00CB0A40">
              <w:rPr>
                <w:rFonts w:ascii="Arial" w:hAnsi="Arial" w:cs="Arial"/>
                <w:sz w:val="16"/>
                <w:szCs w:val="16"/>
              </w:rPr>
              <w:t xml:space="preserve">sieci kanalizacyjnej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16AF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Default="003816AF" w:rsidP="003816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50754" w:rsidRDefault="003816AF" w:rsidP="00AF04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Roboty montażowe </w:t>
            </w:r>
            <w:r w:rsidR="00CB0A40">
              <w:rPr>
                <w:rFonts w:ascii="Arial" w:hAnsi="Arial" w:cs="Arial"/>
                <w:sz w:val="16"/>
                <w:szCs w:val="16"/>
              </w:rPr>
              <w:t>sieci kanalizacyjnej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16AF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Default="003816AF" w:rsidP="003816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50754" w:rsidRDefault="003816AF" w:rsidP="00AF04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Kontrola szczelności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16AF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Default="003816AF" w:rsidP="003816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4.5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50754" w:rsidRDefault="003816AF" w:rsidP="00AF04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Roboty odtworzeniowe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16AF" w:rsidRPr="008A4495" w:rsidTr="00160BCC">
        <w:trPr>
          <w:trHeight w:val="36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Default="003816AF" w:rsidP="003816A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4.6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Default="003816AF" w:rsidP="00AF04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Odwodnienie wykopów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6AF" w:rsidRPr="00A05FD1" w:rsidRDefault="003816AF" w:rsidP="00160BCC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F0494" w:rsidRPr="008A4495" w:rsidTr="00160BCC">
        <w:trPr>
          <w:trHeight w:val="287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6917D8" w:rsidRDefault="00AF0494" w:rsidP="00160B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94" w:rsidRPr="007F1F15" w:rsidRDefault="00AF0494" w:rsidP="00160B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1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Łącznie netto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494" w:rsidRPr="008A4495" w:rsidTr="00160BCC">
        <w:trPr>
          <w:trHeight w:val="287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6917D8" w:rsidRDefault="00AF0494" w:rsidP="00160B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94" w:rsidRPr="007F1F15" w:rsidRDefault="00AF0494" w:rsidP="00160B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1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0494" w:rsidRPr="008A4495" w:rsidTr="00160BCC">
        <w:trPr>
          <w:trHeight w:val="287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94" w:rsidRPr="006917D8" w:rsidRDefault="00AF0494" w:rsidP="00160B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94" w:rsidRPr="007F1F15" w:rsidRDefault="00AF0494" w:rsidP="00160B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1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Łącznie brutto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494" w:rsidRPr="006917D8" w:rsidRDefault="00AF0494" w:rsidP="00160BC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F745C" w:rsidRDefault="002F745C" w:rsidP="00AF0494">
      <w:bookmarkStart w:id="0" w:name="_GoBack"/>
      <w:bookmarkEnd w:id="0"/>
    </w:p>
    <w:sectPr w:rsidR="002F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94"/>
    <w:rsid w:val="00053D50"/>
    <w:rsid w:val="00114783"/>
    <w:rsid w:val="00160BCC"/>
    <w:rsid w:val="001C6829"/>
    <w:rsid w:val="00220E42"/>
    <w:rsid w:val="0026568B"/>
    <w:rsid w:val="002F745C"/>
    <w:rsid w:val="003816AF"/>
    <w:rsid w:val="003A5BBC"/>
    <w:rsid w:val="003C4643"/>
    <w:rsid w:val="006D3F34"/>
    <w:rsid w:val="007F1197"/>
    <w:rsid w:val="00927918"/>
    <w:rsid w:val="00967D22"/>
    <w:rsid w:val="00A370D6"/>
    <w:rsid w:val="00A50754"/>
    <w:rsid w:val="00A95E36"/>
    <w:rsid w:val="00AD5AB0"/>
    <w:rsid w:val="00AF0494"/>
    <w:rsid w:val="00CB0A40"/>
    <w:rsid w:val="00CE5F6D"/>
    <w:rsid w:val="00D60F42"/>
    <w:rsid w:val="00D81814"/>
    <w:rsid w:val="00E029C0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9AB3-78D6-4A86-B77C-2BAFBEB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49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D81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29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C0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3C464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3C4643"/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Style14">
    <w:name w:val="Style14"/>
    <w:basedOn w:val="Normalny"/>
    <w:uiPriority w:val="99"/>
    <w:rsid w:val="003C464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3C4643"/>
    <w:rPr>
      <w:rFonts w:ascii="Arial Narrow" w:hAnsi="Arial Narrow" w:cs="Arial Narrow"/>
      <w:b/>
      <w:bCs/>
      <w:i/>
      <w:iCs/>
      <w:color w:val="000000"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3C4643"/>
    <w:rPr>
      <w:rFonts w:ascii="Arial Narrow" w:hAnsi="Arial Narrow" w:cs="Arial Narro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Aleksandra Borowska</cp:lastModifiedBy>
  <cp:revision>22</cp:revision>
  <cp:lastPrinted>2020-07-21T13:17:00Z</cp:lastPrinted>
  <dcterms:created xsi:type="dcterms:W3CDTF">2020-06-25T10:59:00Z</dcterms:created>
  <dcterms:modified xsi:type="dcterms:W3CDTF">2021-03-03T09:28:00Z</dcterms:modified>
</cp:coreProperties>
</file>