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00" w:rsidRPr="00F0638D" w:rsidRDefault="00270A00" w:rsidP="00F0638D">
      <w:pPr>
        <w:jc w:val="both"/>
        <w:rPr>
          <w:rFonts w:ascii="Verdana" w:hAnsi="Verdana"/>
          <w:sz w:val="20"/>
          <w:szCs w:val="20"/>
        </w:rPr>
      </w:pPr>
    </w:p>
    <w:p w:rsidR="00110652" w:rsidRPr="00F0638D" w:rsidRDefault="00110652" w:rsidP="00F0638D">
      <w:pPr>
        <w:jc w:val="both"/>
        <w:rPr>
          <w:rFonts w:ascii="Verdana" w:hAnsi="Verdana"/>
          <w:sz w:val="20"/>
          <w:szCs w:val="20"/>
        </w:rPr>
      </w:pPr>
    </w:p>
    <w:p w:rsidR="00F0638D" w:rsidRPr="00F0638D" w:rsidRDefault="00F0638D" w:rsidP="00F0638D">
      <w:pPr>
        <w:jc w:val="center"/>
        <w:rPr>
          <w:rFonts w:ascii="Verdana" w:hAnsi="Verdana"/>
          <w:b/>
          <w:sz w:val="20"/>
          <w:szCs w:val="20"/>
        </w:rPr>
      </w:pPr>
      <w:r w:rsidRPr="00F0638D">
        <w:rPr>
          <w:rFonts w:ascii="Verdana" w:hAnsi="Verdana"/>
          <w:b/>
          <w:sz w:val="20"/>
          <w:szCs w:val="20"/>
        </w:rPr>
        <w:t>OŚWIADCZENIE</w:t>
      </w:r>
    </w:p>
    <w:p w:rsidR="00F0638D" w:rsidRPr="00F0638D" w:rsidRDefault="00F0638D" w:rsidP="00F0638D">
      <w:pPr>
        <w:jc w:val="center"/>
        <w:rPr>
          <w:rFonts w:ascii="Verdana" w:hAnsi="Verdana"/>
          <w:b/>
          <w:sz w:val="20"/>
          <w:szCs w:val="20"/>
        </w:rPr>
      </w:pPr>
      <w:r w:rsidRPr="00F0638D">
        <w:rPr>
          <w:rFonts w:ascii="Verdana" w:hAnsi="Verdana"/>
          <w:b/>
          <w:sz w:val="20"/>
          <w:szCs w:val="20"/>
        </w:rPr>
        <w:t>Wykonawcy w zakresie art. 108 ust. 1 pkt 5 ustawy PZP, o braku przynależności do tej samej grupy kapitałowej</w:t>
      </w:r>
    </w:p>
    <w:p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Wykonawca:</w:t>
      </w:r>
    </w:p>
    <w:p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0638D" w:rsidRPr="00F0638D" w:rsidRDefault="00F0638D" w:rsidP="00F0638D">
      <w:pPr>
        <w:jc w:val="both"/>
        <w:rPr>
          <w:rFonts w:ascii="Verdana" w:hAnsi="Verdana"/>
          <w:i/>
          <w:sz w:val="16"/>
          <w:szCs w:val="16"/>
        </w:rPr>
      </w:pPr>
      <w:r w:rsidRPr="00F0638D">
        <w:rPr>
          <w:rFonts w:ascii="Verdana" w:hAnsi="Verdana"/>
          <w:i/>
          <w:sz w:val="16"/>
          <w:szCs w:val="16"/>
        </w:rPr>
        <w:t>(pełna nazwa/firma, adres)</w:t>
      </w:r>
    </w:p>
    <w:p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F0638D" w:rsidRPr="00F0638D" w:rsidRDefault="00F0638D" w:rsidP="00F0638D">
      <w:pPr>
        <w:jc w:val="both"/>
        <w:rPr>
          <w:rFonts w:ascii="Verdana" w:hAnsi="Verdana"/>
          <w:i/>
          <w:sz w:val="16"/>
          <w:szCs w:val="16"/>
        </w:rPr>
      </w:pPr>
      <w:r w:rsidRPr="00F0638D">
        <w:rPr>
          <w:rFonts w:ascii="Verdana" w:hAnsi="Verdana"/>
          <w:i/>
          <w:sz w:val="16"/>
          <w:szCs w:val="16"/>
        </w:rPr>
        <w:t>(imię i nazwisko, stanowisko/podstawa do reprezentacji)</w:t>
      </w:r>
    </w:p>
    <w:p w:rsidR="00DA12F6" w:rsidRPr="00DA12F6" w:rsidRDefault="00F0638D" w:rsidP="00DA12F6">
      <w:pPr>
        <w:spacing w:after="60" w:line="257" w:lineRule="auto"/>
        <w:ind w:left="455"/>
        <w:jc w:val="center"/>
        <w:rPr>
          <w:rFonts w:ascii="Arial" w:eastAsiaTheme="minorEastAsia" w:hAnsi="Arial" w:cs="Arial"/>
          <w:b/>
          <w:lang w:eastAsia="pl-PL"/>
        </w:rPr>
      </w:pPr>
      <w:r w:rsidRPr="00F0638D">
        <w:rPr>
          <w:rFonts w:ascii="Verdana" w:hAnsi="Verdana"/>
          <w:sz w:val="20"/>
          <w:szCs w:val="20"/>
        </w:rPr>
        <w:t>Na potrzeby postępowania o udzielenie zamówienia publicznego pr</w:t>
      </w:r>
      <w:r w:rsidR="00275F55">
        <w:rPr>
          <w:rFonts w:ascii="Verdana" w:hAnsi="Verdana"/>
          <w:sz w:val="20"/>
          <w:szCs w:val="20"/>
        </w:rPr>
        <w:t xml:space="preserve">owadzonego przez Gminę Uniejów </w:t>
      </w:r>
      <w:r w:rsidR="002B6D69" w:rsidRPr="002B6D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wykonanie robót budowlanych w ramach realizacji zamówienia </w:t>
      </w:r>
      <w:proofErr w:type="spellStart"/>
      <w:r w:rsidR="002B6D69" w:rsidRPr="002B6D69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="002B6D69" w:rsidRPr="002B6D69">
        <w:rPr>
          <w:rFonts w:ascii="Times New Roman" w:eastAsia="Calibri" w:hAnsi="Times New Roman" w:cs="Times New Roman"/>
          <w:sz w:val="24"/>
          <w:szCs w:val="24"/>
          <w:lang w:eastAsia="pl-PL"/>
        </w:rPr>
        <w:t>.:</w:t>
      </w:r>
      <w:r w:rsidR="00DA12F6" w:rsidRPr="00DA12F6">
        <w:rPr>
          <w:rFonts w:ascii="Arial" w:eastAsiaTheme="minorEastAsia" w:hAnsi="Arial" w:cs="Arial"/>
          <w:b/>
          <w:lang w:eastAsia="pl-PL"/>
        </w:rPr>
        <w:t xml:space="preserve">„BUDOWA KANALIZACJI DESZCZOWEJ W UL. DŁUGIEJ” </w:t>
      </w:r>
    </w:p>
    <w:p w:rsidR="002B6D69" w:rsidRPr="002B6D69" w:rsidRDefault="002B6D69" w:rsidP="00275F55">
      <w:pPr>
        <w:spacing w:before="48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0638D" w:rsidRPr="00F0638D" w:rsidRDefault="00F0638D" w:rsidP="002B6D69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0638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Oświadczam/(-my)</w:t>
      </w:r>
    </w:p>
    <w:p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DBC9F" wp14:editId="29B9E632">
                <wp:simplePos x="0" y="0"/>
                <wp:positionH relativeFrom="column">
                  <wp:posOffset>-635</wp:posOffset>
                </wp:positionH>
                <wp:positionV relativeFrom="paragraph">
                  <wp:posOffset>120650</wp:posOffset>
                </wp:positionV>
                <wp:extent cx="1619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99493" id="Prostokąt 2" o:spid="_x0000_s1026" style="position:absolute;margin-left:-.05pt;margin-top:9.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T/IwIAADwEAAAOAAAAZHJzL2Uyb0RvYy54bWysU82O0zAQviPxDpbvNE3U7m6jpqtVlyKk&#10;BSotPIDrOI21jseM3ablzpvxYIydbik/4oDwwfJ4xp+/+WZmfnvoDNsr9BpsxfPRmDNlJdTabiv+&#10;6ePq1Q1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SZX+WzYsqZJFd+nU+mqWKZKJ8fO/ThjYKOxUPFkQqewMX+&#10;wYdIRpTPIYk8GF2vtDHJwO1maZDtBTXHKq3En3K8DDOW9RWfTYnH3yHGaf0JotOButzoruI35yBR&#10;RtVe2zr1YBDaDGeibOxJxqjcUIEN1EdSEWFoYRo5OrSAXzjrqX0r7j/vBCrOzFtLlZjlk0ns92RM&#10;ptcFGXjp2Vx6hJUEVfHA2XBchmFGdg71tqWf8pS7hTuqXqOTsrGyA6sTWWrRJPhpnOIMXNop6sfQ&#10;L74DAAD//wMAUEsDBBQABgAIAAAAIQBI3p5j3AAAAAYBAAAPAAAAZHJzL2Rvd25yZXYueG1sTI/B&#10;TsMwEETvSPyDtUjcWruhVDSNUyFQkTi26YXbJl6SlNiOYqcNfD3LqRxnZzTzNttOthNnGkLrnYbF&#10;XIEgV3nTulrDsdjNnkCEiM5g5x1p+KYA2/z2JsPU+Ivb0/kQa8ElLqSooYmxT6UMVUMWw9z35Nj7&#10;9IPFyHKopRnwwuW2k4lSK2mxdbzQYE8vDVVfh9FqKNvkiD/74k3Z9e4hvk/Fafx41fr+bnregIg0&#10;xWsY/vAZHXJmKv3oTBCdhtmCg3xe80dsJ49LEKWG5UqBzDP5Hz//BQAA//8DAFBLAQItABQABgAI&#10;AAAAIQC2gziS/gAAAOEBAAATAAAAAAAAAAAAAAAAAAAAAABbQ29udGVudF9UeXBlc10ueG1sUEsB&#10;Ai0AFAAGAAgAAAAhADj9If/WAAAAlAEAAAsAAAAAAAAAAAAAAAAALwEAAF9yZWxzLy5yZWxzUEsB&#10;Ai0AFAAGAAgAAAAhAFUzBP8jAgAAPAQAAA4AAAAAAAAAAAAAAAAALgIAAGRycy9lMm9Eb2MueG1s&#10;UEsBAi0AFAAGAAgAAAAhAEjenmPcAAAABgEAAA8AAAAAAAAAAAAAAAAAfQQAAGRycy9kb3ducmV2&#10;LnhtbFBLBQYAAAAABAAEAPMAAACGBQAAAAA=&#10;"/>
            </w:pict>
          </mc:Fallback>
        </mc:AlternateContent>
      </w:r>
    </w:p>
    <w:p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</w:t>
      </w:r>
      <w:r w:rsidRPr="00F0638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  braku przynależności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tej samej grupy kapitałowej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0638D">
        <w:rPr>
          <w:rFonts w:ascii="Verdana" w:hAnsi="Verdana"/>
          <w:sz w:val="20"/>
          <w:szCs w:val="20"/>
        </w:rPr>
        <w:t>w rozumieniu ustawy z dnia 16 lutego 2007 r. o ochronie konkurencji i konsumentów, z innym Wykonawcą, który złożył odrębną ofertę w niniejszym postępowaniu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0638D" w:rsidRPr="00F0638D" w:rsidRDefault="00F0638D" w:rsidP="00F0638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38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0DC1C" wp14:editId="10C9171C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2AF0" id="Prostokąt 3" o:spid="_x0000_s1026" style="position:absolute;margin-left:-.05pt;margin-top:.6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bxJAIAADwEAAAOAAAAZHJzL2Uyb0RvYy54bWysU81u2zAMvg/YOwi6L47TpG2MOEWRLsOA&#10;bgvQ7QEUWbaFyqJGKXG6+95sDzZKTrPsBzsM00EQRerTx4/k4ubQGbZX6DXYkuejMWfKSqi0bUr+&#10;6eP61TVnPghbCQNWlfxJeX6zfPli0btCTaAFUylkBGJ90buStyG4Isu8bFUn/AicsuSsATsRyMQm&#10;q1D0hN6ZbDIeX2Y9YOUQpPKebu8GJ18m/LpWMnyoa68CMyUnbiHtmPZt3LPlQhQNCtdqeaQh/oFF&#10;J7SlT09QdyIItkP9G1SnJYKHOowkdBnUtZYq5UDZ5ONfsnlohVMpFxLHu5NM/v/Byvf7DTJdlfyC&#10;Mys6KtGGCAZ4/PY1sIuoT+98QWEPboMxQ+/uQT56ZmHVCtuoW0ToWyUqYpXH+OynB9Hw9JRt+3dQ&#10;EbzYBUhSHWrsIiCJwA6pIk+niqhDYJIu88t8PplxJsmVX+XTWapYJornxw59eKOgY/FQcqSCJ3Cx&#10;v/chkhHFc0giD0ZXa21MMrDZrgyyvaDmWKeV+FOO52HGsr7k8xnx+DvEOK0/QXQ6UJcb3ZX8+hQk&#10;iqjaa1ulHgxCm+FMlI09yhiVGyqwheqJVEQYWphGjg4t4BfOemrfkvvPO4GKM/PWUiXm+XQa+z0Z&#10;09nVhAw892zPPcJKgip54Gw4rsIwIzuHumnppzzlbuGWqlfrpGys7MDqSJZaNAl+HKc4A+d2ivox&#10;9MvvAAAA//8DAFBLAwQUAAYACAAAACEAWIZEtdsAAAAFAQAADwAAAGRycy9kb3ducmV2LnhtbEyO&#10;QU+DQBCF7yb+h82YeGuXgppKWRqjqYnHll68DTAFlJ0l7NKiv97xpKeXee/lzZdtZ9urM42+c2xg&#10;tYxAEVeu7rgxcCx2izUoH5Br7B2TgS/ysM2vrzJMa3fhPZ0PoVEywj5FA20IQ6q1r1qy6JduIJbs&#10;5EaLQc6x0fWIFxm3vY6j6EFb7Fg+tDjQc0vV52GyBsouPuL3vniN7OMuCW9z8TG9vxhzezM/bUAF&#10;msNfGX7xBR1yYSrdxLVXvYHFSopiJ6Akje/vQJWi6wR0nun/9PkPAAAA//8DAFBLAQItABQABgAI&#10;AAAAIQC2gziS/gAAAOEBAAATAAAAAAAAAAAAAAAAAAAAAABbQ29udGVudF9UeXBlc10ueG1sUEsB&#10;Ai0AFAAGAAgAAAAhADj9If/WAAAAlAEAAAsAAAAAAAAAAAAAAAAALwEAAF9yZWxzLy5yZWxzUEsB&#10;Ai0AFAAGAAgAAAAhAFwDtvEkAgAAPAQAAA4AAAAAAAAAAAAAAAAALgIAAGRycy9lMm9Eb2MueG1s&#10;UEsBAi0AFAAGAAgAAAAhAFiGRLXbAAAABQEAAA8AAAAAAAAAAAAAAAAAfgQAAGRycy9kb3ducmV2&#10;LnhtbFBLBQYAAAAABAAEAPMAAACGBQAAAAA=&#10;"/>
            </w:pict>
          </mc:Fallback>
        </mc:AlternateContent>
      </w:r>
      <w:r w:rsidRPr="00F0638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</w:t>
      </w:r>
      <w:r w:rsidRPr="00F0638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 przynależności</w:t>
      </w:r>
      <w:r w:rsidRPr="00F0638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tej samej grupy kapitałowej, </w:t>
      </w:r>
      <w:r w:rsidRPr="00F0638D">
        <w:rPr>
          <w:rFonts w:ascii="Verdana" w:hAnsi="Verdana"/>
          <w:sz w:val="20"/>
          <w:szCs w:val="20"/>
        </w:rPr>
        <w:t>w rozumieniu ustawy z dnia 16 lutego 2007 r. o ochronie konkurencji i konsumentów, z innym Wykonawcą, który złożył odrębną ofertę w niniejszym postępowaniu albo oświadczenie o przynależności do tej samej grupy kapitałowej wraz z dokumentami lub informacjami potwierdzającymi przygotowanie oferty niezależnie od innego Wykonawcy należącego do tej samej grupy kapitałowej.</w:t>
      </w:r>
    </w:p>
    <w:p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ab/>
      </w:r>
    </w:p>
    <w:p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 xml:space="preserve">Jeżeli dotyczy: </w:t>
      </w:r>
    </w:p>
    <w:p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- Wykaz Wykonawców należących do tej samej grupy kapitałowej: ……………………………………….………</w:t>
      </w:r>
    </w:p>
    <w:p w:rsidR="00F0638D" w:rsidRPr="00F0638D" w:rsidRDefault="00F0638D" w:rsidP="00F0638D">
      <w:pPr>
        <w:jc w:val="both"/>
        <w:rPr>
          <w:rFonts w:ascii="Verdana" w:hAnsi="Verdana"/>
          <w:sz w:val="20"/>
          <w:szCs w:val="20"/>
        </w:rPr>
      </w:pPr>
      <w:r w:rsidRPr="00F0638D">
        <w:rPr>
          <w:rFonts w:ascii="Verdana" w:hAnsi="Verdana"/>
          <w:sz w:val="20"/>
          <w:szCs w:val="20"/>
        </w:rPr>
        <w:t>- Wykaz dokumentów lub informacje  potwierdzającymi przygotowanie oferty niezależnie od innego Wykonawcy należącego do tej samej grupy kapitałowe: …………………………………………………………………</w:t>
      </w:r>
    </w:p>
    <w:p w:rsidR="00F0638D" w:rsidRDefault="00F0638D" w:rsidP="00F0638D">
      <w:pPr>
        <w:jc w:val="right"/>
        <w:rPr>
          <w:rFonts w:ascii="Verdana" w:hAnsi="Verdana"/>
          <w:sz w:val="20"/>
          <w:szCs w:val="20"/>
        </w:rPr>
      </w:pPr>
    </w:p>
    <w:p w:rsidR="00110652" w:rsidRPr="00D22DB5" w:rsidRDefault="00F0638D" w:rsidP="00F0638D">
      <w:pPr>
        <w:jc w:val="right"/>
        <w:rPr>
          <w:rFonts w:ascii="Verdana" w:hAnsi="Verdana"/>
          <w:color w:val="FF0000"/>
          <w:sz w:val="20"/>
          <w:szCs w:val="20"/>
        </w:rPr>
      </w:pPr>
      <w:r w:rsidRPr="00D22DB5">
        <w:rPr>
          <w:rFonts w:ascii="Verdana" w:hAnsi="Verdana"/>
          <w:color w:val="FF0000"/>
          <w:sz w:val="20"/>
          <w:szCs w:val="20"/>
        </w:rPr>
        <w:t>UWAGA: wymagany podpis zgodnie z postanowieniami SWZ</w:t>
      </w:r>
    </w:p>
    <w:sectPr w:rsidR="00110652" w:rsidRPr="00D22D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FD" w:rsidRDefault="007964FD" w:rsidP="00110652">
      <w:pPr>
        <w:spacing w:after="0" w:line="240" w:lineRule="auto"/>
      </w:pPr>
      <w:r>
        <w:separator/>
      </w:r>
    </w:p>
  </w:endnote>
  <w:endnote w:type="continuationSeparator" w:id="0">
    <w:p w:rsidR="007964FD" w:rsidRDefault="007964FD" w:rsidP="0011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FD" w:rsidRDefault="007964FD" w:rsidP="00110652">
      <w:pPr>
        <w:spacing w:after="0" w:line="240" w:lineRule="auto"/>
      </w:pPr>
      <w:r>
        <w:separator/>
      </w:r>
    </w:p>
  </w:footnote>
  <w:footnote w:type="continuationSeparator" w:id="0">
    <w:p w:rsidR="007964FD" w:rsidRDefault="007964FD" w:rsidP="0011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52" w:rsidRPr="00110652" w:rsidRDefault="00110652" w:rsidP="00110652">
    <w:pPr>
      <w:pStyle w:val="Nagwek"/>
      <w:jc w:val="right"/>
      <w:rPr>
        <w:rFonts w:ascii="Verdana" w:hAnsi="Verdana"/>
        <w:sz w:val="18"/>
        <w:szCs w:val="18"/>
      </w:rPr>
    </w:pPr>
    <w:r w:rsidRPr="00110652">
      <w:rPr>
        <w:rFonts w:ascii="Verdana" w:hAnsi="Verdana"/>
        <w:sz w:val="18"/>
        <w:szCs w:val="18"/>
      </w:rPr>
      <w:t xml:space="preserve">Załącznik nr </w:t>
    </w:r>
    <w:r w:rsidR="00275F55">
      <w:rPr>
        <w:rFonts w:ascii="Verdana" w:hAnsi="Verdana"/>
        <w:sz w:val="18"/>
        <w:szCs w:val="18"/>
      </w:rPr>
      <w:t>4</w:t>
    </w:r>
    <w:r>
      <w:rPr>
        <w:rFonts w:ascii="Verdana" w:hAnsi="Verdana"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52"/>
    <w:rsid w:val="000E5F97"/>
    <w:rsid w:val="00110652"/>
    <w:rsid w:val="002531DA"/>
    <w:rsid w:val="00270A00"/>
    <w:rsid w:val="00275F55"/>
    <w:rsid w:val="002B6D69"/>
    <w:rsid w:val="00485921"/>
    <w:rsid w:val="00710541"/>
    <w:rsid w:val="007964FD"/>
    <w:rsid w:val="00807CDD"/>
    <w:rsid w:val="00863FF9"/>
    <w:rsid w:val="00B70D76"/>
    <w:rsid w:val="00BA5B65"/>
    <w:rsid w:val="00C07BF7"/>
    <w:rsid w:val="00D22DB5"/>
    <w:rsid w:val="00D6063A"/>
    <w:rsid w:val="00DA12F6"/>
    <w:rsid w:val="00E07F88"/>
    <w:rsid w:val="00F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25C5-A850-485F-B3C1-8E36A5D8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652"/>
  </w:style>
  <w:style w:type="paragraph" w:styleId="Stopka">
    <w:name w:val="footer"/>
    <w:basedOn w:val="Normalny"/>
    <w:link w:val="StopkaZnak"/>
    <w:uiPriority w:val="99"/>
    <w:unhideWhenUsed/>
    <w:rsid w:val="0011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Leśniewska</dc:creator>
  <cp:keywords/>
  <dc:description/>
  <cp:lastModifiedBy>Aleksandra Borowska</cp:lastModifiedBy>
  <cp:revision>4</cp:revision>
  <dcterms:created xsi:type="dcterms:W3CDTF">2021-03-25T10:50:00Z</dcterms:created>
  <dcterms:modified xsi:type="dcterms:W3CDTF">2021-04-30T07:14:00Z</dcterms:modified>
</cp:coreProperties>
</file>