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56" w:rsidRPr="007D42A4" w:rsidRDefault="006F3E56" w:rsidP="006F3E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42A4">
        <w:rPr>
          <w:rFonts w:ascii="Times New Roman" w:hAnsi="Times New Roman" w:cs="Times New Roman"/>
          <w:b/>
          <w:sz w:val="28"/>
          <w:szCs w:val="28"/>
        </w:rPr>
        <w:t>Projekt umowy</w:t>
      </w:r>
    </w:p>
    <w:p w:rsidR="006F3E56" w:rsidRPr="00AA55B7" w:rsidRDefault="006F3E56" w:rsidP="006F3E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3E56" w:rsidRPr="00AA55B7" w:rsidRDefault="006F3E56" w:rsidP="006F3E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B7">
        <w:rPr>
          <w:rFonts w:ascii="Times New Roman" w:hAnsi="Times New Roman" w:cs="Times New Roman"/>
          <w:sz w:val="24"/>
          <w:szCs w:val="24"/>
        </w:rPr>
        <w:t xml:space="preserve">W dniu: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.11.2021</w:t>
      </w:r>
      <w:r w:rsidRPr="00AA55B7">
        <w:rPr>
          <w:rFonts w:ascii="Times New Roman" w:hAnsi="Times New Roman" w:cs="Times New Roman"/>
          <w:sz w:val="24"/>
          <w:szCs w:val="24"/>
        </w:rPr>
        <w:t xml:space="preserve"> r. w Uniejowie pomiędzy:</w:t>
      </w:r>
    </w:p>
    <w:p w:rsidR="006F3E56" w:rsidRPr="00AA55B7" w:rsidRDefault="006F3E56" w:rsidP="006F3E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5B7">
        <w:rPr>
          <w:rFonts w:ascii="Times New Roman" w:hAnsi="Times New Roman" w:cs="Times New Roman"/>
          <w:b/>
          <w:bCs/>
          <w:sz w:val="24"/>
          <w:szCs w:val="24"/>
        </w:rPr>
        <w:t xml:space="preserve">Gminą Uniejów, </w:t>
      </w:r>
      <w:r w:rsidRPr="00AA55B7">
        <w:rPr>
          <w:rFonts w:ascii="Times New Roman" w:hAnsi="Times New Roman" w:cs="Times New Roman"/>
          <w:sz w:val="24"/>
          <w:szCs w:val="24"/>
        </w:rPr>
        <w:t xml:space="preserve">z siedzibą: </w:t>
      </w:r>
      <w:r w:rsidRPr="00AA55B7">
        <w:rPr>
          <w:rFonts w:ascii="Times New Roman" w:hAnsi="Times New Roman" w:cs="Times New Roman"/>
          <w:b/>
          <w:sz w:val="24"/>
          <w:szCs w:val="24"/>
        </w:rPr>
        <w:t>ul. Błogosławionego Bogumiła 13, 99 – 210 Uniejów,</w:t>
      </w:r>
    </w:p>
    <w:p w:rsidR="006F3E56" w:rsidRPr="00AA55B7" w:rsidRDefault="006F3E56" w:rsidP="006F3E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B7">
        <w:rPr>
          <w:rFonts w:ascii="Times New Roman" w:hAnsi="Times New Roman" w:cs="Times New Roman"/>
          <w:b/>
          <w:sz w:val="24"/>
          <w:szCs w:val="24"/>
        </w:rPr>
        <w:t>NIP: 828 – 135 – 67 – 37, REGON: 311019579</w:t>
      </w:r>
      <w:r w:rsidRPr="00AA55B7">
        <w:rPr>
          <w:rFonts w:ascii="Times New Roman" w:hAnsi="Times New Roman" w:cs="Times New Roman"/>
          <w:sz w:val="24"/>
          <w:szCs w:val="24"/>
        </w:rPr>
        <w:t>,</w:t>
      </w:r>
    </w:p>
    <w:p w:rsidR="006F3E56" w:rsidRPr="00AA55B7" w:rsidRDefault="006F3E56" w:rsidP="006F3E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B7">
        <w:rPr>
          <w:rFonts w:ascii="Times New Roman" w:hAnsi="Times New Roman" w:cs="Times New Roman"/>
          <w:sz w:val="24"/>
          <w:szCs w:val="24"/>
        </w:rPr>
        <w:t>zwaną dalej „Zamawiającym”,</w:t>
      </w:r>
    </w:p>
    <w:p w:rsidR="006F3E56" w:rsidRPr="00AA55B7" w:rsidRDefault="006F3E56" w:rsidP="006F3E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B7">
        <w:rPr>
          <w:rFonts w:ascii="Times New Roman" w:hAnsi="Times New Roman" w:cs="Times New Roman"/>
          <w:sz w:val="24"/>
          <w:szCs w:val="24"/>
        </w:rPr>
        <w:t>reprezentowaną przez:</w:t>
      </w:r>
    </w:p>
    <w:p w:rsidR="006F3E56" w:rsidRPr="00AA55B7" w:rsidRDefault="006F3E56" w:rsidP="006F3E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B7">
        <w:rPr>
          <w:rFonts w:ascii="Times New Roman" w:hAnsi="Times New Roman" w:cs="Times New Roman"/>
          <w:b/>
          <w:bCs/>
          <w:sz w:val="24"/>
          <w:szCs w:val="24"/>
        </w:rPr>
        <w:t>Józefa Kaczmarka – Burmistrza Miasta Uniejów</w:t>
      </w:r>
      <w:r w:rsidRPr="00AA55B7">
        <w:rPr>
          <w:rFonts w:ascii="Times New Roman" w:hAnsi="Times New Roman" w:cs="Times New Roman"/>
          <w:sz w:val="24"/>
          <w:szCs w:val="24"/>
        </w:rPr>
        <w:t>,</w:t>
      </w:r>
    </w:p>
    <w:p w:rsidR="006F3E56" w:rsidRPr="00AA55B7" w:rsidRDefault="006F3E56" w:rsidP="006F3E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B7">
        <w:rPr>
          <w:rFonts w:ascii="Times New Roman" w:hAnsi="Times New Roman" w:cs="Times New Roman"/>
          <w:sz w:val="24"/>
          <w:szCs w:val="24"/>
        </w:rPr>
        <w:t>przy kontrasygnacie Skarbnika – Arlety Pietrzak</w:t>
      </w:r>
    </w:p>
    <w:p w:rsidR="006F3E56" w:rsidRPr="00AA55B7" w:rsidRDefault="006F3E56" w:rsidP="006F3E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B7">
        <w:rPr>
          <w:rFonts w:ascii="Times New Roman" w:hAnsi="Times New Roman" w:cs="Times New Roman"/>
          <w:sz w:val="24"/>
          <w:szCs w:val="24"/>
        </w:rPr>
        <w:t xml:space="preserve"> „Wykonawcą”</w:t>
      </w:r>
    </w:p>
    <w:p w:rsidR="006F3E56" w:rsidRDefault="006F3E56" w:rsidP="006F3E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B7">
        <w:rPr>
          <w:rFonts w:ascii="Times New Roman" w:hAnsi="Times New Roman" w:cs="Times New Roman"/>
          <w:sz w:val="24"/>
          <w:szCs w:val="24"/>
        </w:rPr>
        <w:t>reprezentowanym przez: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E56" w:rsidRPr="00AA55B7" w:rsidRDefault="006F3E56" w:rsidP="006F3E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E56" w:rsidRPr="00EB6134" w:rsidRDefault="006F3E56" w:rsidP="006F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Zostaje zawarta umowa następującej treści</w:t>
      </w:r>
    </w:p>
    <w:p w:rsidR="006F3E56" w:rsidRPr="00954005" w:rsidRDefault="006F3E56" w:rsidP="006F3E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2A4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3E56" w:rsidRPr="00A02205" w:rsidRDefault="006F3E56" w:rsidP="006F3E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205">
        <w:rPr>
          <w:rFonts w:ascii="Times New Roman" w:hAnsi="Times New Roman" w:cs="Times New Roman"/>
          <w:b/>
          <w:sz w:val="24"/>
          <w:szCs w:val="24"/>
        </w:rPr>
        <w:t>Przedmiot umowy:</w:t>
      </w:r>
    </w:p>
    <w:p w:rsidR="006F3E56" w:rsidRPr="00EB6134" w:rsidRDefault="006F3E56" w:rsidP="006F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1.Opracowa</w:t>
      </w:r>
      <w:r>
        <w:rPr>
          <w:rFonts w:ascii="Times New Roman" w:hAnsi="Times New Roman" w:cs="Times New Roman"/>
          <w:sz w:val="24"/>
          <w:szCs w:val="24"/>
        </w:rPr>
        <w:t>nie raportu  za okres 01.01.2019</w:t>
      </w:r>
      <w:r>
        <w:rPr>
          <w:rFonts w:ascii="Times New Roman" w:hAnsi="Times New Roman" w:cs="Times New Roman"/>
          <w:sz w:val="24"/>
          <w:szCs w:val="24"/>
        </w:rPr>
        <w:t xml:space="preserve"> r. - </w:t>
      </w:r>
      <w:r>
        <w:rPr>
          <w:rFonts w:ascii="Times New Roman" w:hAnsi="Times New Roman" w:cs="Times New Roman"/>
          <w:sz w:val="24"/>
          <w:szCs w:val="24"/>
        </w:rPr>
        <w:t>31.12.2020</w:t>
      </w:r>
      <w:r>
        <w:rPr>
          <w:rFonts w:ascii="Times New Roman" w:hAnsi="Times New Roman" w:cs="Times New Roman"/>
          <w:sz w:val="24"/>
          <w:szCs w:val="24"/>
        </w:rPr>
        <w:t xml:space="preserve"> r. z realizacji </w:t>
      </w:r>
      <w:r w:rsidRPr="00A02205">
        <w:rPr>
          <w:rFonts w:ascii="Times New Roman" w:hAnsi="Times New Roman" w:cs="Times New Roman"/>
          <w:sz w:val="24"/>
          <w:szCs w:val="24"/>
        </w:rPr>
        <w:t xml:space="preserve">„Programu ochrony środowiska dla Gminy Uniejów na lata 2018-2021 z uwzględnieniem perspektywy na lata 2022–2025 wraz z „Prognozą oddziaływania na środowisko Programu Ochrony Środowiska dla Gminy  Uniejów na lata 2018-2021 z uwzględnieniem perspektywy na lata 2022-2025”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A02205">
        <w:rPr>
          <w:rFonts w:ascii="Times New Roman" w:hAnsi="Times New Roman" w:cs="Times New Roman"/>
          <w:sz w:val="24"/>
          <w:szCs w:val="24"/>
        </w:rPr>
        <w:t>„Programu Ochrony Środowiska dla Gminy Uniejów na lata 2014-2017 z perspektywą do roku 2021.”</w:t>
      </w:r>
    </w:p>
    <w:p w:rsidR="006F3E56" w:rsidRDefault="006F3E56" w:rsidP="006F3E56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stan środowiska w gminie Uniejów i zmiany jakie zaszły w okresie sprawozdawczym, w odniesieniu do poszczególnych komponentów,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6F3E56" w:rsidRDefault="006F3E56" w:rsidP="006F3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powietrze atmosferyczne,</w:t>
      </w:r>
    </w:p>
    <w:p w:rsidR="006F3E56" w:rsidRDefault="006F3E56" w:rsidP="006F3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zasoby wodne i gospodarka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wodno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ściekowa,</w:t>
      </w:r>
    </w:p>
    <w:p w:rsidR="006F3E56" w:rsidRDefault="006F3E56" w:rsidP="006F3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gospodarka odpadami,</w:t>
      </w:r>
    </w:p>
    <w:p w:rsidR="006F3E56" w:rsidRDefault="006F3E56" w:rsidP="006F3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środowisko przyrodnicze,</w:t>
      </w:r>
    </w:p>
    <w:p w:rsidR="006F3E56" w:rsidRDefault="006F3E56" w:rsidP="006F3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ochrona powierzchni ziemi i gleb,</w:t>
      </w:r>
    </w:p>
    <w:p w:rsidR="006F3E56" w:rsidRDefault="006F3E56" w:rsidP="006F3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-ochrona przed hałasem,</w:t>
      </w:r>
    </w:p>
    <w:p w:rsidR="006F3E56" w:rsidRDefault="006F3E56" w:rsidP="006F3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edukacja ekologiczna.</w:t>
      </w:r>
    </w:p>
    <w:p w:rsidR="006F3E56" w:rsidRDefault="006F3E56" w:rsidP="006F3E56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realizacji działań określonych w programie ochrony środowiska dla Gminy Uniejów,</w:t>
      </w:r>
    </w:p>
    <w:p w:rsidR="006F3E56" w:rsidRDefault="006F3E56" w:rsidP="006F3E56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poniesione koszty realizacji zadań określonych w programie w okresie sprawozdawczym, </w:t>
      </w:r>
    </w:p>
    <w:p w:rsidR="006F3E56" w:rsidRDefault="006F3E56" w:rsidP="006F3E56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i wnioski.</w:t>
      </w:r>
    </w:p>
    <w:p w:rsidR="006F3E56" w:rsidRPr="00A02205" w:rsidRDefault="006F3E56" w:rsidP="006F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022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Zamawiającemu przedmiotu umowy, co zostanie potwierdzone protokołem odbioru, podpisanym przez obie strony umowy,</w:t>
      </w:r>
    </w:p>
    <w:p w:rsidR="006F3E56" w:rsidRPr="00A02205" w:rsidRDefault="006F3E56" w:rsidP="006F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A02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Zamawiającemu przedmiotu umowy w ilości: </w:t>
      </w:r>
    </w:p>
    <w:p w:rsidR="006F3E56" w:rsidRPr="00B2274C" w:rsidRDefault="006F3E56" w:rsidP="006F3E56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egzemplarze drukowane i 3 egzemplarze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CD</w:t>
      </w:r>
      <w:r w:rsidRPr="00A63C03">
        <w:rPr>
          <w:rFonts w:ascii="Times New Roman" w:eastAsia="Times New Roman" w:hAnsi="Times New Roman" w:cs="Times New Roman"/>
          <w:sz w:val="24"/>
          <w:szCs w:val="24"/>
          <w:lang w:eastAsia="pl-PL"/>
        </w:rPr>
        <w:t>– ostatecznej wersji raportu.</w:t>
      </w:r>
    </w:p>
    <w:p w:rsidR="006F3E56" w:rsidRPr="00AA6483" w:rsidRDefault="006F3E56" w:rsidP="006F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A6483">
        <w:rPr>
          <w:rFonts w:ascii="Times New Roman" w:hAnsi="Times New Roman" w:cs="Times New Roman"/>
          <w:sz w:val="24"/>
          <w:szCs w:val="24"/>
        </w:rPr>
        <w:t xml:space="preserve">Prezentacje opracowanego dokumentu na sesji  Rady Miejskiej w Uniejowie.   </w:t>
      </w:r>
    </w:p>
    <w:p w:rsidR="006F3E56" w:rsidRPr="00A02205" w:rsidRDefault="006F3E56" w:rsidP="006F3E5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205">
        <w:rPr>
          <w:rFonts w:ascii="Times New Roman" w:hAnsi="Times New Roman" w:cs="Times New Roman"/>
          <w:b/>
          <w:sz w:val="24"/>
          <w:szCs w:val="24"/>
        </w:rPr>
        <w:t>§2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3E56" w:rsidRPr="00A02205" w:rsidRDefault="006F3E56" w:rsidP="006F3E56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</w:t>
      </w:r>
      <w:r w:rsidRPr="00EB6134">
        <w:rPr>
          <w:rFonts w:ascii="Times New Roman" w:hAnsi="Times New Roman" w:cs="Times New Roman"/>
          <w:sz w:val="24"/>
          <w:szCs w:val="24"/>
        </w:rPr>
        <w:t xml:space="preserve"> nad pracami projektowymi objętymi niniejszą Umową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6134">
        <w:rPr>
          <w:rFonts w:ascii="Times New Roman" w:hAnsi="Times New Roman" w:cs="Times New Roman"/>
          <w:sz w:val="24"/>
          <w:szCs w:val="24"/>
        </w:rPr>
        <w:t xml:space="preserve"> Wykonawca będzie sprawował </w:t>
      </w:r>
      <w:r>
        <w:rPr>
          <w:rFonts w:ascii="Times New Roman" w:hAnsi="Times New Roman" w:cs="Times New Roman"/>
          <w:sz w:val="24"/>
          <w:szCs w:val="24"/>
        </w:rPr>
        <w:t>osobiście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E56" w:rsidRPr="00A02205" w:rsidRDefault="006F3E56" w:rsidP="006F3E5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205">
        <w:rPr>
          <w:rFonts w:ascii="Times New Roman" w:hAnsi="Times New Roman" w:cs="Times New Roman"/>
          <w:b/>
          <w:sz w:val="24"/>
          <w:szCs w:val="24"/>
        </w:rPr>
        <w:t>§3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3E56" w:rsidRPr="00EB6134" w:rsidRDefault="006F3E56" w:rsidP="006F3E56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134">
        <w:rPr>
          <w:rFonts w:ascii="Times New Roman" w:hAnsi="Times New Roman" w:cs="Times New Roman"/>
          <w:sz w:val="24"/>
          <w:szCs w:val="24"/>
        </w:rPr>
        <w:t xml:space="preserve"> Wykonawca zobowiązuje się do wykonania opracowania stanowiącego przedmiot niniejszej umowy zgodnie</w:t>
      </w:r>
      <w:r>
        <w:rPr>
          <w:rFonts w:ascii="Times New Roman" w:hAnsi="Times New Roman" w:cs="Times New Roman"/>
          <w:sz w:val="24"/>
          <w:szCs w:val="24"/>
        </w:rPr>
        <w:t xml:space="preserve"> z zasadami współczesnej wiedzy</w:t>
      </w:r>
      <w:r w:rsidRPr="00EB6134">
        <w:rPr>
          <w:rFonts w:ascii="Times New Roman" w:hAnsi="Times New Roman" w:cs="Times New Roman"/>
          <w:sz w:val="24"/>
          <w:szCs w:val="24"/>
        </w:rPr>
        <w:t xml:space="preserve"> oraz obowiązującymi w tym zakresie przepisami prawa.</w:t>
      </w:r>
    </w:p>
    <w:p w:rsidR="006F3E56" w:rsidRPr="00EB6134" w:rsidRDefault="006F3E56" w:rsidP="006F3E56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134">
        <w:rPr>
          <w:rFonts w:ascii="Times New Roman" w:hAnsi="Times New Roman" w:cs="Times New Roman"/>
          <w:sz w:val="24"/>
          <w:szCs w:val="24"/>
        </w:rPr>
        <w:t>Termin wykonania przedmiotu umowy – do</w:t>
      </w:r>
      <w:r>
        <w:rPr>
          <w:rFonts w:ascii="Times New Roman" w:hAnsi="Times New Roman" w:cs="Times New Roman"/>
          <w:sz w:val="24"/>
          <w:szCs w:val="24"/>
        </w:rPr>
        <w:t xml:space="preserve"> 31.12.2021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E56" w:rsidRPr="00A02205" w:rsidRDefault="006F3E56" w:rsidP="006F3E56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134">
        <w:rPr>
          <w:rFonts w:ascii="Times New Roman" w:hAnsi="Times New Roman" w:cs="Times New Roman"/>
          <w:sz w:val="24"/>
          <w:szCs w:val="24"/>
        </w:rPr>
        <w:t>Jeżeli przy wykorzystaniu opracowania z</w:t>
      </w:r>
      <w:r>
        <w:rPr>
          <w:rFonts w:ascii="Times New Roman" w:hAnsi="Times New Roman" w:cs="Times New Roman"/>
          <w:sz w:val="24"/>
          <w:szCs w:val="24"/>
        </w:rPr>
        <w:t>ostaną zgłoszone zastrzeżenia, W</w:t>
      </w:r>
      <w:r w:rsidRPr="00EB6134">
        <w:rPr>
          <w:rFonts w:ascii="Times New Roman" w:hAnsi="Times New Roman" w:cs="Times New Roman"/>
          <w:sz w:val="24"/>
          <w:szCs w:val="24"/>
        </w:rPr>
        <w:t>ykonawca zobowiązuje się do ich wyjaśnienia lub dostosowania opracowania do stawianych wymogów.</w:t>
      </w:r>
    </w:p>
    <w:p w:rsidR="006F3E56" w:rsidRPr="00AA6483" w:rsidRDefault="006F3E56" w:rsidP="006F3E56">
      <w:pPr>
        <w:pStyle w:val="Akapitzlist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§4.</w:t>
      </w:r>
    </w:p>
    <w:p w:rsidR="006F3E56" w:rsidRPr="00EB6134" w:rsidRDefault="006F3E56" w:rsidP="006F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0AC2">
        <w:rPr>
          <w:rFonts w:ascii="Times New Roman" w:hAnsi="Times New Roman" w:cs="Times New Roman"/>
          <w:sz w:val="24"/>
          <w:szCs w:val="24"/>
        </w:rPr>
        <w:t>Miejscem odbioru przedmiotu umowy będzie siedziba Zamawiającego.</w:t>
      </w:r>
    </w:p>
    <w:p w:rsidR="006F3E56" w:rsidRPr="00A02205" w:rsidRDefault="006F3E56" w:rsidP="006F3E5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205">
        <w:rPr>
          <w:rFonts w:ascii="Times New Roman" w:hAnsi="Times New Roman" w:cs="Times New Roman"/>
          <w:b/>
          <w:sz w:val="24"/>
          <w:szCs w:val="24"/>
        </w:rPr>
        <w:t xml:space="preserve">      §</w:t>
      </w: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6F3E56" w:rsidRPr="00EB6134" w:rsidRDefault="006F3E56" w:rsidP="006F3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134">
        <w:rPr>
          <w:rFonts w:ascii="Times New Roman" w:hAnsi="Times New Roman" w:cs="Times New Roman"/>
          <w:sz w:val="24"/>
          <w:szCs w:val="24"/>
        </w:rPr>
        <w:t>Wynagrodzenie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3E56" w:rsidRPr="00EB6134" w:rsidRDefault="006F3E56" w:rsidP="006F3E56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134">
        <w:rPr>
          <w:rFonts w:ascii="Times New Roman" w:hAnsi="Times New Roman" w:cs="Times New Roman"/>
          <w:sz w:val="24"/>
          <w:szCs w:val="24"/>
        </w:rPr>
        <w:t>Wykonawcy przysługuje wynagrodzenie ryczałtowe w wysokości:</w:t>
      </w:r>
    </w:p>
    <w:p w:rsidR="006F3E56" w:rsidRPr="0088739A" w:rsidRDefault="006F3E56" w:rsidP="006F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(słownie:)</w:t>
      </w:r>
    </w:p>
    <w:p w:rsidR="006F3E56" w:rsidRPr="00A02205" w:rsidRDefault="006F3E56" w:rsidP="006F3E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</w:t>
      </w:r>
      <w:r w:rsidRPr="00887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39A">
        <w:rPr>
          <w:rFonts w:ascii="Times New Roman" w:hAnsi="Times New Roman" w:cs="Times New Roman"/>
          <w:sz w:val="24"/>
          <w:szCs w:val="24"/>
        </w:rPr>
        <w:t>( słownie</w:t>
      </w:r>
      <w:r>
        <w:rPr>
          <w:rFonts w:ascii="Times New Roman" w:hAnsi="Times New Roman" w:cs="Times New Roman"/>
          <w:sz w:val="24"/>
          <w:szCs w:val="24"/>
        </w:rPr>
        <w:t>:)</w:t>
      </w:r>
    </w:p>
    <w:p w:rsidR="006F3E56" w:rsidRPr="00A02205" w:rsidRDefault="006F3E56" w:rsidP="006F3E56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2A4">
        <w:rPr>
          <w:rFonts w:ascii="Times New Roman" w:hAnsi="Times New Roman" w:cs="Times New Roman"/>
          <w:sz w:val="24"/>
          <w:szCs w:val="24"/>
        </w:rPr>
        <w:t>Wynagrodzenie będzie płatne na podstawie wystawianej faktury, w terminie 30 dni od dnia otrzymania faktury przez Zamawiającego, na rachunek wskazany przez Wykonawcę.</w:t>
      </w:r>
    </w:p>
    <w:p w:rsidR="006F3E56" w:rsidRPr="00A02205" w:rsidRDefault="006F3E56" w:rsidP="006F3E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20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6F3E56" w:rsidRPr="00EB6134" w:rsidRDefault="006F3E56" w:rsidP="006F3E56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134">
        <w:rPr>
          <w:rFonts w:ascii="Times New Roman" w:hAnsi="Times New Roman" w:cs="Times New Roman"/>
          <w:sz w:val="24"/>
          <w:szCs w:val="24"/>
        </w:rPr>
        <w:t xml:space="preserve">W razie przerwania </w:t>
      </w:r>
      <w:r>
        <w:rPr>
          <w:rFonts w:ascii="Times New Roman" w:hAnsi="Times New Roman" w:cs="Times New Roman"/>
          <w:sz w:val="24"/>
          <w:szCs w:val="24"/>
        </w:rPr>
        <w:t>prac</w:t>
      </w:r>
      <w:r w:rsidRPr="00EB6134">
        <w:rPr>
          <w:rFonts w:ascii="Times New Roman" w:hAnsi="Times New Roman" w:cs="Times New Roman"/>
          <w:sz w:val="24"/>
          <w:szCs w:val="24"/>
        </w:rPr>
        <w:t xml:space="preserve"> związanych z przedmiotem umowy, z powodu okoliczności, za które odpowiada Zamawiający lub z przyczyn, za które Wykonawca nie ponosi odpowiedzialności, wysokość wynagrodzenia za wykonane prace zostanie ustalona protokolarnie  </w:t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B6134">
        <w:rPr>
          <w:rFonts w:ascii="Times New Roman" w:hAnsi="Times New Roman" w:cs="Times New Roman"/>
          <w:sz w:val="24"/>
          <w:szCs w:val="24"/>
        </w:rPr>
        <w:t>stwierdzonego stanu zaawansowania prac.</w:t>
      </w:r>
    </w:p>
    <w:p w:rsidR="006F3E56" w:rsidRPr="00981A10" w:rsidRDefault="006F3E56" w:rsidP="006F3E56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134">
        <w:rPr>
          <w:rFonts w:ascii="Times New Roman" w:hAnsi="Times New Roman" w:cs="Times New Roman"/>
          <w:sz w:val="24"/>
          <w:szCs w:val="24"/>
        </w:rPr>
        <w:t>W przypadku przerwania prac w okolicznościach określonych w ust.1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6134">
        <w:rPr>
          <w:rFonts w:ascii="Times New Roman" w:hAnsi="Times New Roman" w:cs="Times New Roman"/>
          <w:sz w:val="24"/>
          <w:szCs w:val="24"/>
        </w:rPr>
        <w:t xml:space="preserve"> Zamawia</w:t>
      </w:r>
      <w:r>
        <w:rPr>
          <w:rFonts w:ascii="Times New Roman" w:hAnsi="Times New Roman" w:cs="Times New Roman"/>
          <w:sz w:val="24"/>
          <w:szCs w:val="24"/>
        </w:rPr>
        <w:t>jący jest zobowiązany zapłacić W</w:t>
      </w:r>
      <w:r w:rsidRPr="00EB6134">
        <w:rPr>
          <w:rFonts w:ascii="Times New Roman" w:hAnsi="Times New Roman" w:cs="Times New Roman"/>
          <w:sz w:val="24"/>
          <w:szCs w:val="24"/>
        </w:rPr>
        <w:t xml:space="preserve">ykonawcy uzgodnione wynagrodzenie, Wykonawca jest </w:t>
      </w:r>
      <w:r w:rsidRPr="00EB6134">
        <w:rPr>
          <w:rFonts w:ascii="Times New Roman" w:hAnsi="Times New Roman" w:cs="Times New Roman"/>
          <w:sz w:val="24"/>
          <w:szCs w:val="24"/>
        </w:rPr>
        <w:lastRenderedPageBreak/>
        <w:t xml:space="preserve">zobowiązany wydać Zamawiającemu opracowanie dokumentacyjne wykonane do chwili rozwiązania umowy. </w:t>
      </w:r>
    </w:p>
    <w:p w:rsidR="006F3E56" w:rsidRPr="00A02205" w:rsidRDefault="006F3E56" w:rsidP="006F3E5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</w:p>
    <w:p w:rsidR="006F3E56" w:rsidRPr="00EB6134" w:rsidRDefault="006F3E56" w:rsidP="006F3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134">
        <w:rPr>
          <w:rFonts w:ascii="Times New Roman" w:hAnsi="Times New Roman" w:cs="Times New Roman"/>
          <w:sz w:val="24"/>
          <w:szCs w:val="24"/>
        </w:rPr>
        <w:t>Wykonawca zobowiązany jest do zapłaty Zamawiającemu kar umownych:</w:t>
      </w:r>
    </w:p>
    <w:p w:rsidR="006F3E56" w:rsidRPr="00EB6134" w:rsidRDefault="006F3E56" w:rsidP="006F3E56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134">
        <w:rPr>
          <w:rFonts w:ascii="Times New Roman" w:hAnsi="Times New Roman" w:cs="Times New Roman"/>
          <w:sz w:val="24"/>
          <w:szCs w:val="24"/>
        </w:rPr>
        <w:t xml:space="preserve">za opóźnienie </w:t>
      </w:r>
      <w:r>
        <w:rPr>
          <w:rFonts w:ascii="Times New Roman" w:hAnsi="Times New Roman" w:cs="Times New Roman"/>
          <w:sz w:val="24"/>
          <w:szCs w:val="24"/>
        </w:rPr>
        <w:t xml:space="preserve">wykonania </w:t>
      </w:r>
      <w:r w:rsidRPr="00EB6134">
        <w:rPr>
          <w:rFonts w:ascii="Times New Roman" w:hAnsi="Times New Roman" w:cs="Times New Roman"/>
          <w:sz w:val="24"/>
          <w:szCs w:val="24"/>
        </w:rPr>
        <w:t xml:space="preserve">przedmiotu umowy w wysokości 0,3%  wynagrodzenia umownego brutto, za każdy dzień opóźnienia, licząc od umownego terminu ich dostarczenia, </w:t>
      </w:r>
    </w:p>
    <w:p w:rsidR="006F3E56" w:rsidRPr="00EB6134" w:rsidRDefault="006F3E56" w:rsidP="006F3E56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134">
        <w:rPr>
          <w:rFonts w:ascii="Times New Roman" w:hAnsi="Times New Roman" w:cs="Times New Roman"/>
          <w:sz w:val="24"/>
          <w:szCs w:val="24"/>
        </w:rPr>
        <w:t>za odstąpienie od umowy z przyczyn, za które ponosi odpowiedzialność Wykonawca, w wysokości  1000 PLN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E56" w:rsidRPr="00EB6134" w:rsidRDefault="006F3E56" w:rsidP="006F3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3E56" w:rsidRPr="00981A10" w:rsidRDefault="006F3E56" w:rsidP="006F3E5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§8.</w:t>
      </w:r>
    </w:p>
    <w:p w:rsidR="006F3E56" w:rsidRPr="00EB6134" w:rsidRDefault="006F3E56" w:rsidP="006F3E56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134">
        <w:rPr>
          <w:rFonts w:ascii="Times New Roman" w:hAnsi="Times New Roman" w:cs="Times New Roman"/>
          <w:sz w:val="24"/>
          <w:szCs w:val="24"/>
        </w:rPr>
        <w:t>Z chwilą przekazania Zamawiającemu dokumentacji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6134">
        <w:rPr>
          <w:rFonts w:ascii="Times New Roman" w:hAnsi="Times New Roman" w:cs="Times New Roman"/>
          <w:sz w:val="24"/>
          <w:szCs w:val="24"/>
        </w:rPr>
        <w:t>Wykonawca przenosi na Zamawiającego a</w:t>
      </w:r>
      <w:r>
        <w:rPr>
          <w:rFonts w:ascii="Times New Roman" w:hAnsi="Times New Roman" w:cs="Times New Roman"/>
          <w:sz w:val="24"/>
          <w:szCs w:val="24"/>
        </w:rPr>
        <w:t>utorskie prawa majątkowe dotyczące</w:t>
      </w:r>
      <w:r w:rsidRPr="00EB6134">
        <w:rPr>
          <w:rFonts w:ascii="Times New Roman" w:hAnsi="Times New Roman" w:cs="Times New Roman"/>
          <w:sz w:val="24"/>
          <w:szCs w:val="24"/>
        </w:rPr>
        <w:t xml:space="preserve"> wszystkich znanych w dniu zawarcia umowy pól  eksploatacji, w szczególności:</w:t>
      </w:r>
    </w:p>
    <w:p w:rsidR="006F3E56" w:rsidRPr="00EB6134" w:rsidRDefault="006F3E56" w:rsidP="006F3E5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</w:t>
      </w:r>
      <w:r w:rsidRPr="00EB6134">
        <w:rPr>
          <w:rFonts w:ascii="Times New Roman" w:hAnsi="Times New Roman" w:cs="Times New Roman"/>
          <w:sz w:val="24"/>
          <w:szCs w:val="24"/>
        </w:rPr>
        <w:t xml:space="preserve"> utrwalani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B6134">
        <w:rPr>
          <w:rFonts w:ascii="Times New Roman" w:hAnsi="Times New Roman" w:cs="Times New Roman"/>
          <w:sz w:val="24"/>
          <w:szCs w:val="24"/>
        </w:rPr>
        <w:t xml:space="preserve"> i zwielokrotniania dokumentacji znanymi technikami, w tym techniką drukarską, optyczną, reprograficzną, cyfrową, w ramach pamięci komputera (w tym serwera), zapisu magnetycznego, na każdym nośniku (na papierze, nośniku optycznym, magnetycznym, cyfrowym itp.),</w:t>
      </w:r>
    </w:p>
    <w:p w:rsidR="006F3E56" w:rsidRPr="00EB6134" w:rsidRDefault="006F3E56" w:rsidP="006F3E5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134">
        <w:rPr>
          <w:rFonts w:ascii="Times New Roman" w:hAnsi="Times New Roman" w:cs="Times New Roman"/>
          <w:sz w:val="24"/>
          <w:szCs w:val="24"/>
        </w:rPr>
        <w:t>w zakresie obrotu oryginałem albo egzemplarzami, na których dokumentację utrwalono- wprowadzenie do obrotu, użyczenie lub najem oryginału dokumentacji projektowej lub jej egzemplarzy,</w:t>
      </w:r>
    </w:p>
    <w:p w:rsidR="006F3E56" w:rsidRPr="00EB6134" w:rsidRDefault="006F3E56" w:rsidP="006F3E5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134">
        <w:rPr>
          <w:rFonts w:ascii="Times New Roman" w:hAnsi="Times New Roman" w:cs="Times New Roman"/>
          <w:sz w:val="24"/>
          <w:szCs w:val="24"/>
        </w:rPr>
        <w:t>w zakresie rozpowszechniania dokumentacji w sposób inny niż określony powyżej-publiczne wykonanie, wyświetlanie, odtworzenie oraz nadawanie i reemitowanie, a także publiczne udostępnianie dokumentacji projektowej w taki sposób, aby każdy mógł mieć do niej dostęp w miejscu i w czasie przez siebie wybranym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E56" w:rsidRPr="00EB6134" w:rsidRDefault="006F3E56" w:rsidP="006F3E56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134">
        <w:rPr>
          <w:rFonts w:ascii="Times New Roman" w:hAnsi="Times New Roman" w:cs="Times New Roman"/>
          <w:sz w:val="24"/>
          <w:szCs w:val="24"/>
        </w:rPr>
        <w:t xml:space="preserve">Z chwilą przekazania Zamawiającemu dokumentacji Wykonawca przenosi na Zamawiającego również autorskie  prawa zależne do dokumentacji, tj. prawo dokonywania opracowań dokumentacji, w szczególności w postaci zmian, tłumaczeń, przeróbek, adaptacji, zmian formatu, retuszy, kolorystyki oraz wykonywania, rozporządzania i korzystania z przedmiotowych opracowań. </w:t>
      </w:r>
    </w:p>
    <w:p w:rsidR="006F3E56" w:rsidRPr="00EB6134" w:rsidRDefault="006F3E56" w:rsidP="006F3E56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134">
        <w:rPr>
          <w:rFonts w:ascii="Times New Roman" w:hAnsi="Times New Roman" w:cs="Times New Roman"/>
          <w:sz w:val="24"/>
          <w:szCs w:val="24"/>
        </w:rPr>
        <w:t>Wynagrodzenie, o którym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134">
        <w:rPr>
          <w:rFonts w:ascii="Times New Roman" w:hAnsi="Times New Roman" w:cs="Times New Roman"/>
          <w:sz w:val="24"/>
          <w:szCs w:val="24"/>
        </w:rPr>
        <w:t>6 obejmuje również wynagrodzenie za przeniesienie autorskich praw majątkowych, o których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134">
        <w:rPr>
          <w:rFonts w:ascii="Times New Roman" w:hAnsi="Times New Roman" w:cs="Times New Roman"/>
          <w:sz w:val="24"/>
          <w:szCs w:val="24"/>
        </w:rPr>
        <w:t>9.</w:t>
      </w:r>
    </w:p>
    <w:p w:rsidR="006F3E56" w:rsidRPr="00EB6134" w:rsidRDefault="006F3E56" w:rsidP="006F3E56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134">
        <w:rPr>
          <w:rFonts w:ascii="Times New Roman" w:hAnsi="Times New Roman" w:cs="Times New Roman"/>
          <w:sz w:val="24"/>
          <w:szCs w:val="24"/>
        </w:rPr>
        <w:t xml:space="preserve">Informacje przekazane przez Zleceniodawcę Wykonawcy stanowią tajemnicę handlową i nie mogą być udostępniane osobom trzecim. </w:t>
      </w:r>
    </w:p>
    <w:p w:rsidR="006F3E56" w:rsidRPr="00EB6134" w:rsidRDefault="006F3E56" w:rsidP="006F3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3E56" w:rsidRPr="00A02205" w:rsidRDefault="006F3E56" w:rsidP="006F3E56">
      <w:pPr>
        <w:pStyle w:val="Akapitzlist"/>
        <w:tabs>
          <w:tab w:val="left" w:pos="2250"/>
          <w:tab w:val="center" w:pos="4536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§9.</w:t>
      </w:r>
    </w:p>
    <w:p w:rsidR="006F3E56" w:rsidRPr="00EB6134" w:rsidRDefault="006F3E56" w:rsidP="006F3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3E56" w:rsidRPr="00EB6134" w:rsidRDefault="006F3E56" w:rsidP="006F3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134">
        <w:rPr>
          <w:rFonts w:ascii="Times New Roman" w:hAnsi="Times New Roman" w:cs="Times New Roman"/>
          <w:sz w:val="24"/>
          <w:szCs w:val="24"/>
        </w:rPr>
        <w:t xml:space="preserve">Zmiana postanowień niniejszej umowy może nastąpić wyłącznie za zgodą obu stron, wyrażoną w formie pisemnego aneksu, pod rygorem nieważności.  </w:t>
      </w:r>
    </w:p>
    <w:p w:rsidR="006F3E56" w:rsidRPr="00EB6134" w:rsidRDefault="006F3E56" w:rsidP="006F3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3E56" w:rsidRPr="000762F9" w:rsidRDefault="006F3E56" w:rsidP="006F3E5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§10.</w:t>
      </w:r>
    </w:p>
    <w:p w:rsidR="006F3E56" w:rsidRPr="005868F2" w:rsidRDefault="006F3E56" w:rsidP="006F3E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68F2">
        <w:rPr>
          <w:rFonts w:ascii="Times New Roman" w:hAnsi="Times New Roman"/>
          <w:sz w:val="24"/>
          <w:szCs w:val="24"/>
        </w:rPr>
        <w:t>Spory wynikające z realizacji niniejszej umowy rozstrzyga właściwy sąd dla siedziby Zamawiającego.</w:t>
      </w:r>
    </w:p>
    <w:p w:rsidR="006F3E56" w:rsidRPr="00EB6134" w:rsidRDefault="006F3E56" w:rsidP="006F3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3E56" w:rsidRPr="00A02205" w:rsidRDefault="006F3E56" w:rsidP="006F3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§11.</w:t>
      </w:r>
    </w:p>
    <w:p w:rsidR="006F3E56" w:rsidRPr="00EB6134" w:rsidRDefault="006F3E56" w:rsidP="006F3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134">
        <w:rPr>
          <w:rFonts w:ascii="Times New Roman" w:hAnsi="Times New Roman" w:cs="Times New Roman"/>
          <w:sz w:val="24"/>
          <w:szCs w:val="24"/>
        </w:rPr>
        <w:t xml:space="preserve">W sprawach nieuregulowanych niniejszą umową stosuje się przepisy Kodeksu Cywilnego. </w:t>
      </w:r>
    </w:p>
    <w:p w:rsidR="006F3E56" w:rsidRPr="00EB6134" w:rsidRDefault="006F3E56" w:rsidP="006F3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3E56" w:rsidRPr="00A02205" w:rsidRDefault="006F3E56" w:rsidP="006F3E5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§12.</w:t>
      </w:r>
    </w:p>
    <w:p w:rsidR="006F3E56" w:rsidRPr="00EB6134" w:rsidRDefault="006F3E56" w:rsidP="006F3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3E56" w:rsidRPr="00EB6134" w:rsidRDefault="006F3E56" w:rsidP="006F3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134">
        <w:rPr>
          <w:rFonts w:ascii="Times New Roman" w:hAnsi="Times New Roman" w:cs="Times New Roman"/>
          <w:sz w:val="24"/>
          <w:szCs w:val="24"/>
        </w:rPr>
        <w:t xml:space="preserve">Umowę sporządzono w </w:t>
      </w:r>
      <w:r>
        <w:rPr>
          <w:rFonts w:ascii="Times New Roman" w:hAnsi="Times New Roman" w:cs="Times New Roman"/>
          <w:sz w:val="24"/>
          <w:szCs w:val="24"/>
        </w:rPr>
        <w:t xml:space="preserve">trzech </w:t>
      </w:r>
      <w:r>
        <w:rPr>
          <w:rFonts w:ascii="Times New Roman" w:hAnsi="Times New Roman" w:cs="Times New Roman"/>
          <w:sz w:val="24"/>
          <w:szCs w:val="24"/>
        </w:rPr>
        <w:t>egzemplarzach,</w:t>
      </w:r>
      <w:r w:rsidRPr="00EB6134">
        <w:rPr>
          <w:rFonts w:ascii="Times New Roman" w:hAnsi="Times New Roman" w:cs="Times New Roman"/>
          <w:sz w:val="24"/>
          <w:szCs w:val="24"/>
        </w:rPr>
        <w:t xml:space="preserve"> z cze</w:t>
      </w:r>
      <w:r>
        <w:rPr>
          <w:rFonts w:ascii="Times New Roman" w:hAnsi="Times New Roman" w:cs="Times New Roman"/>
          <w:sz w:val="24"/>
          <w:szCs w:val="24"/>
        </w:rPr>
        <w:t>go 1 egzemplarz dla Wykonawcy, 2</w:t>
      </w:r>
      <w:r w:rsidRPr="00EB6134">
        <w:rPr>
          <w:rFonts w:ascii="Times New Roman" w:hAnsi="Times New Roman" w:cs="Times New Roman"/>
          <w:sz w:val="24"/>
          <w:szCs w:val="24"/>
        </w:rPr>
        <w:t xml:space="preserve"> egzemplarze dla Zamawiającego.</w:t>
      </w:r>
    </w:p>
    <w:p w:rsidR="006F3E56" w:rsidRPr="00EB6134" w:rsidRDefault="006F3E56" w:rsidP="006F3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3E56" w:rsidRPr="00EB6134" w:rsidRDefault="006F3E56" w:rsidP="006F3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3E56" w:rsidRPr="00EB6134" w:rsidRDefault="006F3E56" w:rsidP="006F3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34">
        <w:rPr>
          <w:rFonts w:ascii="Times New Roman" w:hAnsi="Times New Roman" w:cs="Times New Roman"/>
          <w:b/>
          <w:sz w:val="24"/>
          <w:szCs w:val="24"/>
        </w:rPr>
        <w:t xml:space="preserve">ZAMAWIAJĄCY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EB61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F3E56" w:rsidRPr="00EB6134" w:rsidRDefault="006F3E56" w:rsidP="006F3E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3E56" w:rsidRDefault="006F3E56" w:rsidP="006F3E56">
      <w:pPr>
        <w:spacing w:after="0" w:line="360" w:lineRule="auto"/>
        <w:jc w:val="both"/>
      </w:pPr>
    </w:p>
    <w:p w:rsidR="006F3E56" w:rsidRDefault="006F3E56" w:rsidP="006F3E56">
      <w:pPr>
        <w:spacing w:after="0" w:line="360" w:lineRule="auto"/>
        <w:jc w:val="both"/>
      </w:pPr>
    </w:p>
    <w:p w:rsidR="006F3E56" w:rsidRDefault="006F3E56" w:rsidP="006F3E56">
      <w:pPr>
        <w:spacing w:after="0" w:line="360" w:lineRule="auto"/>
        <w:jc w:val="both"/>
      </w:pPr>
    </w:p>
    <w:p w:rsidR="006F3E56" w:rsidRDefault="006F3E56" w:rsidP="006F3E56">
      <w:pPr>
        <w:spacing w:after="0" w:line="360" w:lineRule="auto"/>
        <w:jc w:val="both"/>
      </w:pPr>
    </w:p>
    <w:p w:rsidR="006F3E56" w:rsidRDefault="006F3E56" w:rsidP="006F3E56">
      <w:pPr>
        <w:spacing w:after="0" w:line="360" w:lineRule="auto"/>
        <w:jc w:val="both"/>
      </w:pPr>
    </w:p>
    <w:p w:rsidR="006F3E56" w:rsidRDefault="006F3E56" w:rsidP="006F3E56">
      <w:pPr>
        <w:spacing w:after="0" w:line="360" w:lineRule="auto"/>
        <w:jc w:val="both"/>
      </w:pPr>
    </w:p>
    <w:p w:rsidR="006F3E56" w:rsidRDefault="006F3E56" w:rsidP="006F3E56">
      <w:pPr>
        <w:spacing w:after="0" w:line="360" w:lineRule="auto"/>
        <w:jc w:val="both"/>
      </w:pPr>
    </w:p>
    <w:p w:rsidR="006F3E56" w:rsidRDefault="006F3E56" w:rsidP="006F3E56">
      <w:pPr>
        <w:spacing w:after="0" w:line="360" w:lineRule="auto"/>
        <w:jc w:val="both"/>
      </w:pPr>
    </w:p>
    <w:p w:rsidR="006F3E56" w:rsidRDefault="006F3E56" w:rsidP="006F3E56">
      <w:pPr>
        <w:spacing w:after="0" w:line="360" w:lineRule="auto"/>
        <w:jc w:val="both"/>
      </w:pPr>
    </w:p>
    <w:p w:rsidR="006F3E56" w:rsidRDefault="006F3E56" w:rsidP="006F3E56">
      <w:pPr>
        <w:spacing w:after="0" w:line="360" w:lineRule="auto"/>
        <w:jc w:val="both"/>
      </w:pPr>
    </w:p>
    <w:p w:rsidR="006F3E56" w:rsidRDefault="006F3E56" w:rsidP="006F3E56">
      <w:pPr>
        <w:spacing w:after="0" w:line="360" w:lineRule="auto"/>
        <w:jc w:val="both"/>
      </w:pPr>
    </w:p>
    <w:p w:rsidR="006F3E56" w:rsidRDefault="006F3E56" w:rsidP="006F3E56">
      <w:pPr>
        <w:spacing w:after="0" w:line="360" w:lineRule="auto"/>
        <w:jc w:val="both"/>
      </w:pPr>
    </w:p>
    <w:p w:rsidR="006F3E56" w:rsidRPr="00C92D19" w:rsidRDefault="006F3E56" w:rsidP="006F3E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D19">
        <w:rPr>
          <w:rFonts w:ascii="Times New Roman" w:hAnsi="Times New Roman" w:cs="Times New Roman"/>
          <w:sz w:val="20"/>
          <w:szCs w:val="20"/>
        </w:rPr>
        <w:t>Sporządziła: Anna Pająk-Kowalska</w:t>
      </w:r>
    </w:p>
    <w:p w:rsidR="00E2453F" w:rsidRDefault="00E2453F"/>
    <w:sectPr w:rsidR="00E2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480"/>
    <w:multiLevelType w:val="hybridMultilevel"/>
    <w:tmpl w:val="64324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850A9"/>
    <w:multiLevelType w:val="hybridMultilevel"/>
    <w:tmpl w:val="C9207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90E0A"/>
    <w:multiLevelType w:val="hybridMultilevel"/>
    <w:tmpl w:val="B61C03E0"/>
    <w:lvl w:ilvl="0" w:tplc="CFC0B3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C5C78CC"/>
    <w:multiLevelType w:val="hybridMultilevel"/>
    <w:tmpl w:val="A3EC3AD8"/>
    <w:lvl w:ilvl="0" w:tplc="7DC0AB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2F75CD9"/>
    <w:multiLevelType w:val="hybridMultilevel"/>
    <w:tmpl w:val="4E34A222"/>
    <w:lvl w:ilvl="0" w:tplc="B192BE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4E31A77"/>
    <w:multiLevelType w:val="hybridMultilevel"/>
    <w:tmpl w:val="0DE424CA"/>
    <w:lvl w:ilvl="0" w:tplc="BC6CF2E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5537121"/>
    <w:multiLevelType w:val="hybridMultilevel"/>
    <w:tmpl w:val="83D6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72F80"/>
    <w:multiLevelType w:val="hybridMultilevel"/>
    <w:tmpl w:val="FFECB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F641B"/>
    <w:multiLevelType w:val="hybridMultilevel"/>
    <w:tmpl w:val="AB28B524"/>
    <w:lvl w:ilvl="0" w:tplc="F92823B2">
      <w:start w:val="1"/>
      <w:numFmt w:val="lowerLetter"/>
      <w:lvlText w:val="%1)"/>
      <w:lvlJc w:val="left"/>
      <w:pPr>
        <w:ind w:left="1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56"/>
    <w:rsid w:val="006F3E56"/>
    <w:rsid w:val="00E2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9421-5CAD-4057-AC77-8F998670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E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Anna Kowalska</cp:lastModifiedBy>
  <cp:revision>1</cp:revision>
  <dcterms:created xsi:type="dcterms:W3CDTF">2021-10-20T07:42:00Z</dcterms:created>
  <dcterms:modified xsi:type="dcterms:W3CDTF">2021-10-20T07:50:00Z</dcterms:modified>
</cp:coreProperties>
</file>