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C2" w:rsidRDefault="0003217D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</w:rPr>
        <w:t>ZP.271.4.2022</w:t>
      </w:r>
    </w:p>
    <w:p w:rsidR="009F3AC2" w:rsidRDefault="009F3AC2" w:rsidP="009F3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577206">
        <w:rPr>
          <w:rFonts w:ascii="Arial" w:hAnsi="Arial" w:cs="Arial"/>
          <w:b/>
          <w:bCs/>
          <w:color w:val="000000"/>
        </w:rPr>
        <w:t>Załącznik nr 7 do SWZ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b/>
          <w:bCs/>
          <w:color w:val="000000"/>
        </w:rPr>
        <w:t>Oświadczenie Wykonawców wspólnie ubiegających się o udzielenie zamówienia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Pr="00577206">
        <w:rPr>
          <w:rFonts w:ascii="Arial" w:hAnsi="Arial" w:cs="Arial"/>
          <w:b/>
          <w:bCs/>
          <w:color w:val="000000"/>
        </w:rPr>
        <w:t>kładane na podstawie art. 117 ust. 4 ustawy z dnia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577206">
        <w:rPr>
          <w:rFonts w:ascii="Arial" w:hAnsi="Arial" w:cs="Arial"/>
          <w:b/>
          <w:bCs/>
          <w:color w:val="000000"/>
        </w:rPr>
        <w:t>11 września 2019 r.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77206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577206">
        <w:rPr>
          <w:rFonts w:ascii="Arial" w:hAnsi="Arial" w:cs="Arial"/>
          <w:b/>
          <w:bCs/>
          <w:color w:val="000000"/>
        </w:rPr>
        <w:t>pzp</w:t>
      </w:r>
      <w:proofErr w:type="spellEnd"/>
      <w:r w:rsidRPr="00577206">
        <w:rPr>
          <w:rFonts w:ascii="Arial" w:hAnsi="Arial" w:cs="Arial"/>
          <w:b/>
          <w:bCs/>
          <w:color w:val="000000"/>
        </w:rPr>
        <w:t>)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b/>
          <w:bCs/>
          <w:color w:val="000000"/>
        </w:rPr>
        <w:t>DOTYCZĄCE USŁUG KTÓRE WYKONAJĄ POSZCZEGÓLNI WYKONAWCY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217D" w:rsidRPr="00820D8C" w:rsidRDefault="009F3AC2" w:rsidP="0003217D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577206">
        <w:rPr>
          <w:rFonts w:ascii="Arial" w:hAnsi="Arial" w:cs="Arial"/>
          <w:color w:val="000000"/>
        </w:rPr>
        <w:t xml:space="preserve">Na potrzeby postępowania o udzielenie zamówienia publicznego </w:t>
      </w:r>
      <w:proofErr w:type="spellStart"/>
      <w:r w:rsidRPr="00577206">
        <w:rPr>
          <w:rFonts w:ascii="Arial" w:hAnsi="Arial" w:cs="Arial"/>
          <w:color w:val="000000"/>
        </w:rPr>
        <w:t>pn</w:t>
      </w:r>
      <w:proofErr w:type="spellEnd"/>
      <w:r w:rsidRPr="00577206">
        <w:rPr>
          <w:rFonts w:ascii="Arial" w:hAnsi="Arial" w:cs="Arial"/>
          <w:color w:val="000000"/>
        </w:rPr>
        <w:t>:</w:t>
      </w:r>
      <w:r w:rsidRPr="006A1E5A">
        <w:t xml:space="preserve"> </w:t>
      </w:r>
      <w:r w:rsidR="0003217D" w:rsidRPr="00820D8C">
        <w:rPr>
          <w:rFonts w:ascii="Verdana" w:hAnsi="Verdana"/>
          <w:b/>
          <w:sz w:val="20"/>
          <w:szCs w:val="20"/>
        </w:rPr>
        <w:t>Świadczenie usług promocyjnych i organizacyjnych w związku z udziałem Gminy Uniejów  w targach krajowych i zagranicznych o charakterze międzynarodowym</w:t>
      </w:r>
      <w:r w:rsidR="0003217D" w:rsidRPr="00820D8C">
        <w:rPr>
          <w:rFonts w:ascii="Verdana" w:eastAsia="Calibri" w:hAnsi="Verdana"/>
          <w:b/>
          <w:sz w:val="20"/>
          <w:szCs w:val="20"/>
        </w:rPr>
        <w:t xml:space="preserve"> ramach projektu: "Zwiększenie międzynarodowej rangi gospodarczej Regionu Łódzkiego poprzez działania prowadzone w zakresie promocji gospodarczej regionu przez Gminę Uniejów"</w:t>
      </w:r>
    </w:p>
    <w:p w:rsidR="009F3AC2" w:rsidRDefault="009F3AC2" w:rsidP="00032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3AC2" w:rsidRDefault="009F3AC2" w:rsidP="009F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oświadczam, że*: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•Wykonawca……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……………………………………………………………………………………….</w:t>
      </w:r>
      <w:r w:rsidRPr="00577206">
        <w:rPr>
          <w:rFonts w:ascii="Arial" w:hAnsi="Arial" w:cs="Arial"/>
          <w:i/>
          <w:iCs/>
          <w:color w:val="000000"/>
        </w:rPr>
        <w:t xml:space="preserve">(nazwa Wykonawcy) </w:t>
      </w:r>
      <w:r w:rsidRPr="00577206">
        <w:rPr>
          <w:rFonts w:ascii="Arial" w:hAnsi="Arial" w:cs="Arial"/>
          <w:color w:val="000000"/>
        </w:rPr>
        <w:t>zrealizuje następujące usługi: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AC2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•Wykonawca……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……………………………………………………………………………………….</w:t>
      </w:r>
      <w:r w:rsidRPr="00577206">
        <w:rPr>
          <w:rFonts w:ascii="Arial" w:hAnsi="Arial" w:cs="Arial"/>
          <w:i/>
          <w:iCs/>
          <w:color w:val="000000"/>
        </w:rPr>
        <w:t xml:space="preserve">(nazwa Wykonawcy) </w:t>
      </w:r>
      <w:r w:rsidRPr="00577206">
        <w:rPr>
          <w:rFonts w:ascii="Arial" w:hAnsi="Arial" w:cs="Arial"/>
          <w:color w:val="000000"/>
        </w:rPr>
        <w:t>zrealizuje następujące usługi: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7206">
        <w:rPr>
          <w:rFonts w:ascii="Arial" w:hAnsi="Arial" w:cs="Arial"/>
          <w:color w:val="000000"/>
        </w:rPr>
        <w:t>•Wykonawca……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……………………………………………………………………………………….</w:t>
      </w:r>
      <w:r w:rsidRPr="00577206">
        <w:rPr>
          <w:rFonts w:ascii="Arial" w:hAnsi="Arial" w:cs="Arial"/>
          <w:i/>
          <w:iCs/>
          <w:color w:val="000000"/>
        </w:rPr>
        <w:t xml:space="preserve">(nazwa Wykonawcy) </w:t>
      </w:r>
      <w:r w:rsidRPr="00577206">
        <w:rPr>
          <w:rFonts w:ascii="Arial" w:hAnsi="Arial" w:cs="Arial"/>
          <w:color w:val="000000"/>
        </w:rPr>
        <w:t>zrealizuje następujące usługi:</w:t>
      </w:r>
    </w:p>
    <w:p w:rsidR="009F3AC2" w:rsidRPr="00577206" w:rsidRDefault="009F3AC2" w:rsidP="009F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217D" w:rsidRDefault="009F3AC2" w:rsidP="009F3AC2">
      <w:r w:rsidRPr="00577206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bookmarkStart w:id="0" w:name="_GoBack"/>
      <w:bookmarkEnd w:id="0"/>
      <w:r w:rsidRPr="00577206">
        <w:rPr>
          <w:rFonts w:ascii="Arial" w:hAnsi="Arial" w:cs="Arial"/>
          <w:color w:val="000000"/>
        </w:rPr>
        <w:t>…………</w:t>
      </w:r>
    </w:p>
    <w:p w:rsidR="0003217D" w:rsidRDefault="0003217D" w:rsidP="0003217D"/>
    <w:p w:rsidR="0003217D" w:rsidRPr="00DB4F1D" w:rsidRDefault="0003217D" w:rsidP="0003217D">
      <w:pPr>
        <w:jc w:val="right"/>
        <w:rPr>
          <w:color w:val="FF0000"/>
          <w:sz w:val="24"/>
          <w:szCs w:val="24"/>
          <w:u w:val="single"/>
        </w:rPr>
      </w:pPr>
      <w:r>
        <w:tab/>
      </w:r>
      <w:r w:rsidRPr="00DB4F1D">
        <w:rPr>
          <w:color w:val="FF0000"/>
          <w:sz w:val="24"/>
          <w:szCs w:val="24"/>
          <w:u w:val="single"/>
        </w:rPr>
        <w:t>UWAGA: wymagany podpis zgodnie z postanowieniami SWZ</w:t>
      </w:r>
    </w:p>
    <w:p w:rsidR="00CD59C8" w:rsidRPr="0003217D" w:rsidRDefault="00CD59C8" w:rsidP="0003217D">
      <w:pPr>
        <w:tabs>
          <w:tab w:val="left" w:pos="6975"/>
        </w:tabs>
      </w:pPr>
    </w:p>
    <w:sectPr w:rsidR="00CD59C8" w:rsidRPr="000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6C" w:rsidRDefault="00F06E6C" w:rsidP="009F3AC2">
      <w:pPr>
        <w:spacing w:after="0" w:line="240" w:lineRule="auto"/>
      </w:pPr>
      <w:r>
        <w:separator/>
      </w:r>
    </w:p>
  </w:endnote>
  <w:endnote w:type="continuationSeparator" w:id="0">
    <w:p w:rsidR="00F06E6C" w:rsidRDefault="00F06E6C" w:rsidP="009F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6C" w:rsidRDefault="00F06E6C" w:rsidP="009F3AC2">
      <w:pPr>
        <w:spacing w:after="0" w:line="240" w:lineRule="auto"/>
      </w:pPr>
      <w:r>
        <w:separator/>
      </w:r>
    </w:p>
  </w:footnote>
  <w:footnote w:type="continuationSeparator" w:id="0">
    <w:p w:rsidR="00F06E6C" w:rsidRDefault="00F06E6C" w:rsidP="009F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2"/>
    <w:rsid w:val="0003217D"/>
    <w:rsid w:val="000A282A"/>
    <w:rsid w:val="003A4905"/>
    <w:rsid w:val="009F3AC2"/>
    <w:rsid w:val="00B13E21"/>
    <w:rsid w:val="00CD59C8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AE155-E971-4A3A-8D62-E773840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C2"/>
  </w:style>
  <w:style w:type="paragraph" w:styleId="Stopka">
    <w:name w:val="footer"/>
    <w:basedOn w:val="Normalny"/>
    <w:link w:val="StopkaZnak"/>
    <w:uiPriority w:val="99"/>
    <w:unhideWhenUsed/>
    <w:rsid w:val="009F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Tylki</dc:creator>
  <cp:keywords/>
  <dc:description/>
  <cp:lastModifiedBy>Aleksandra Borowska</cp:lastModifiedBy>
  <cp:revision>3</cp:revision>
  <dcterms:created xsi:type="dcterms:W3CDTF">2022-03-28T08:42:00Z</dcterms:created>
  <dcterms:modified xsi:type="dcterms:W3CDTF">2022-03-29T07:39:00Z</dcterms:modified>
</cp:coreProperties>
</file>