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0CE29" w14:textId="77777777" w:rsidR="00B0453D" w:rsidRDefault="00280EBA">
      <w:pPr>
        <w:rPr>
          <w:rFonts w:ascii="Arial" w:hAnsi="Arial"/>
        </w:rPr>
      </w:pPr>
      <w:r>
        <w:rPr>
          <w:rFonts w:ascii="Arial" w:hAnsi="Arial"/>
          <w:noProof/>
        </w:rPr>
        <w:drawing>
          <wp:inline distT="0" distB="0" distL="0" distR="0" wp14:anchorId="6DAB35EA" wp14:editId="5C40538F">
            <wp:extent cx="4609465" cy="381000"/>
            <wp:effectExtent l="0" t="0" r="0" b="0"/>
            <wp:docPr id="1073741825" name="officeArt object" descr="Obraz 2"/>
            <wp:cNvGraphicFramePr/>
            <a:graphic xmlns:a="http://schemas.openxmlformats.org/drawingml/2006/main">
              <a:graphicData uri="http://schemas.openxmlformats.org/drawingml/2006/picture">
                <pic:pic xmlns:pic="http://schemas.openxmlformats.org/drawingml/2006/picture">
                  <pic:nvPicPr>
                    <pic:cNvPr id="1073741825" name="Obraz 2" descr="Obraz 2"/>
                    <pic:cNvPicPr>
                      <a:picLocks noChangeAspect="1"/>
                    </pic:cNvPicPr>
                  </pic:nvPicPr>
                  <pic:blipFill>
                    <a:blip r:embed="rId7"/>
                    <a:stretch>
                      <a:fillRect/>
                    </a:stretch>
                  </pic:blipFill>
                  <pic:spPr>
                    <a:xfrm>
                      <a:off x="0" y="0"/>
                      <a:ext cx="4609465" cy="381000"/>
                    </a:xfrm>
                    <a:prstGeom prst="rect">
                      <a:avLst/>
                    </a:prstGeom>
                    <a:ln w="12700" cap="flat">
                      <a:noFill/>
                      <a:miter lim="400000"/>
                    </a:ln>
                    <a:effectLst/>
                  </pic:spPr>
                </pic:pic>
              </a:graphicData>
            </a:graphic>
          </wp:inline>
        </w:drawing>
      </w:r>
    </w:p>
    <w:p w14:paraId="6EE1EFC8"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Projekt współfinansowany przez Unię Europejską z Europejskiego Funduszu Rozwoju Regionalnego</w:t>
      </w:r>
    </w:p>
    <w:p w14:paraId="728BF32D" w14:textId="77777777" w:rsidR="00B05CC0" w:rsidRPr="00B05CC0" w:rsidRDefault="00B05CC0" w:rsidP="00B05CC0">
      <w:pPr>
        <w:spacing w:line="276" w:lineRule="auto"/>
        <w:rPr>
          <w:rFonts w:ascii="Verdana" w:hAnsi="Verdana"/>
          <w:sz w:val="20"/>
          <w:szCs w:val="20"/>
        </w:rPr>
      </w:pPr>
    </w:p>
    <w:p w14:paraId="232D992A" w14:textId="77777777" w:rsidR="00B05CC0" w:rsidRPr="00B05CC0" w:rsidRDefault="00280EBA" w:rsidP="00B05CC0">
      <w:pPr>
        <w:spacing w:line="276" w:lineRule="auto"/>
        <w:rPr>
          <w:rFonts w:ascii="Verdana" w:eastAsia="Arial" w:hAnsi="Verdana" w:cs="Arial"/>
          <w:b/>
          <w:sz w:val="20"/>
          <w:szCs w:val="20"/>
        </w:rPr>
      </w:pPr>
      <w:r w:rsidRPr="00B05CC0">
        <w:rPr>
          <w:rFonts w:ascii="Verdana" w:hAnsi="Verdana"/>
          <w:b/>
          <w:sz w:val="20"/>
          <w:szCs w:val="20"/>
        </w:rPr>
        <w:t xml:space="preserve">Załącznik nr </w:t>
      </w:r>
      <w:r w:rsidR="00B05CC0" w:rsidRPr="00B05CC0">
        <w:rPr>
          <w:rFonts w:ascii="Verdana" w:hAnsi="Verdana"/>
          <w:b/>
          <w:sz w:val="20"/>
          <w:szCs w:val="20"/>
        </w:rPr>
        <w:t xml:space="preserve">8 Szczegółowy opis przedmiotu </w:t>
      </w:r>
      <w:proofErr w:type="spellStart"/>
      <w:r w:rsidR="00B05CC0" w:rsidRPr="00B05CC0">
        <w:rPr>
          <w:rFonts w:ascii="Verdana" w:hAnsi="Verdana"/>
          <w:b/>
          <w:sz w:val="20"/>
          <w:szCs w:val="20"/>
        </w:rPr>
        <w:t>zam</w:t>
      </w:r>
      <w:proofErr w:type="spellEnd"/>
      <w:r w:rsidR="00B05CC0" w:rsidRPr="00B05CC0">
        <w:rPr>
          <w:rFonts w:ascii="Verdana" w:hAnsi="Verdana"/>
          <w:b/>
          <w:sz w:val="20"/>
          <w:szCs w:val="20"/>
          <w:lang w:val="es-ES_tradnl"/>
        </w:rPr>
        <w:t>ó</w:t>
      </w:r>
      <w:proofErr w:type="spellStart"/>
      <w:r w:rsidR="00B05CC0" w:rsidRPr="00B05CC0">
        <w:rPr>
          <w:rFonts w:ascii="Verdana" w:hAnsi="Verdana"/>
          <w:b/>
          <w:sz w:val="20"/>
          <w:szCs w:val="20"/>
        </w:rPr>
        <w:t>wienia</w:t>
      </w:r>
      <w:proofErr w:type="spellEnd"/>
    </w:p>
    <w:p w14:paraId="6CB8B348" w14:textId="7D258928" w:rsidR="00B0453D" w:rsidRPr="00B05CC0" w:rsidRDefault="00B0453D" w:rsidP="00B05CC0">
      <w:pPr>
        <w:spacing w:line="276" w:lineRule="auto"/>
        <w:rPr>
          <w:rFonts w:ascii="Verdana" w:eastAsia="Arial" w:hAnsi="Verdana" w:cs="Arial"/>
          <w:b/>
          <w:sz w:val="20"/>
          <w:szCs w:val="20"/>
        </w:rPr>
      </w:pPr>
    </w:p>
    <w:p w14:paraId="3C5D3C6B" w14:textId="77777777" w:rsidR="00B0453D" w:rsidRPr="00B05CC0" w:rsidRDefault="00B0453D" w:rsidP="00B05CC0">
      <w:pPr>
        <w:spacing w:line="276" w:lineRule="auto"/>
        <w:rPr>
          <w:rFonts w:ascii="Verdana" w:eastAsia="Arial" w:hAnsi="Verdana" w:cs="Arial"/>
          <w:sz w:val="20"/>
          <w:szCs w:val="20"/>
        </w:rPr>
      </w:pPr>
    </w:p>
    <w:p w14:paraId="5FE39E26"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Przedmiotem </w:t>
      </w:r>
      <w:proofErr w:type="spellStart"/>
      <w:r w:rsidRPr="00B05CC0">
        <w:rPr>
          <w:rFonts w:ascii="Verdana" w:hAnsi="Verdana"/>
          <w:sz w:val="20"/>
          <w:szCs w:val="20"/>
        </w:rPr>
        <w:t>zam</w:t>
      </w:r>
      <w:proofErr w:type="spellEnd"/>
      <w:r w:rsidRPr="00B05CC0">
        <w:rPr>
          <w:rFonts w:ascii="Verdana" w:hAnsi="Verdana"/>
          <w:sz w:val="20"/>
          <w:szCs w:val="20"/>
          <w:lang w:val="es-ES_tradnl"/>
        </w:rPr>
        <w:t>ó</w:t>
      </w:r>
      <w:proofErr w:type="spellStart"/>
      <w:r w:rsidRPr="00B05CC0">
        <w:rPr>
          <w:rFonts w:ascii="Verdana" w:hAnsi="Verdana"/>
          <w:sz w:val="20"/>
          <w:szCs w:val="20"/>
        </w:rPr>
        <w:t>wienia</w:t>
      </w:r>
      <w:proofErr w:type="spellEnd"/>
      <w:r w:rsidRPr="00B05CC0">
        <w:rPr>
          <w:rFonts w:ascii="Verdana" w:hAnsi="Verdana"/>
          <w:sz w:val="20"/>
          <w:szCs w:val="20"/>
        </w:rPr>
        <w:t xml:space="preserve"> jest świadczenie usług organizacyjnych oraz promocyjnych w związku z udziałem Gminy </w:t>
      </w:r>
      <w:proofErr w:type="spellStart"/>
      <w:r w:rsidRPr="00B05CC0">
        <w:rPr>
          <w:rFonts w:ascii="Verdana" w:hAnsi="Verdana"/>
          <w:sz w:val="20"/>
          <w:szCs w:val="20"/>
        </w:rPr>
        <w:t>Uniej</w:t>
      </w:r>
      <w:proofErr w:type="spellEnd"/>
      <w:r w:rsidRPr="00B05CC0">
        <w:rPr>
          <w:rFonts w:ascii="Verdana" w:hAnsi="Verdana"/>
          <w:sz w:val="20"/>
          <w:szCs w:val="20"/>
          <w:lang w:val="es-ES_tradnl"/>
        </w:rPr>
        <w:t>ó</w:t>
      </w:r>
      <w:r w:rsidRPr="00B05CC0">
        <w:rPr>
          <w:rFonts w:ascii="Verdana" w:hAnsi="Verdana"/>
          <w:sz w:val="20"/>
          <w:szCs w:val="20"/>
        </w:rPr>
        <w:t xml:space="preserve">w  </w:t>
      </w:r>
      <w:proofErr w:type="spellStart"/>
      <w:r w:rsidRPr="00B05CC0">
        <w:rPr>
          <w:rFonts w:ascii="Verdana" w:hAnsi="Verdana"/>
          <w:sz w:val="20"/>
          <w:szCs w:val="20"/>
        </w:rPr>
        <w:t>w</w:t>
      </w:r>
      <w:proofErr w:type="spellEnd"/>
      <w:r w:rsidRPr="00B05CC0">
        <w:rPr>
          <w:rFonts w:ascii="Verdana" w:hAnsi="Verdana"/>
          <w:sz w:val="20"/>
          <w:szCs w:val="20"/>
        </w:rPr>
        <w:t xml:space="preserve"> targach krajowych i zagranicznych o charakterze międzynarodowym w ramach projektu: "Zwiększenie międzynarodowej rangi gospodarczej Regionu Łódzkiego poprzez działania prowadzone w zakresie promocji gospodarczej regionu przez Gminę </w:t>
      </w:r>
      <w:proofErr w:type="spellStart"/>
      <w:r w:rsidRPr="00B05CC0">
        <w:rPr>
          <w:rFonts w:ascii="Verdana" w:hAnsi="Verdana"/>
          <w:sz w:val="20"/>
          <w:szCs w:val="20"/>
        </w:rPr>
        <w:t>Uniej</w:t>
      </w:r>
      <w:proofErr w:type="spellEnd"/>
      <w:r w:rsidRPr="00B05CC0">
        <w:rPr>
          <w:rFonts w:ascii="Verdana" w:hAnsi="Verdana"/>
          <w:sz w:val="20"/>
          <w:szCs w:val="20"/>
          <w:lang w:val="es-ES_tradnl"/>
        </w:rPr>
        <w:t>ó</w:t>
      </w:r>
      <w:r w:rsidRPr="00B05CC0">
        <w:rPr>
          <w:rFonts w:ascii="Verdana" w:hAnsi="Verdana"/>
          <w:sz w:val="20"/>
          <w:szCs w:val="20"/>
        </w:rPr>
        <w:t>w"</w:t>
      </w:r>
    </w:p>
    <w:p w14:paraId="6C95ADEF" w14:textId="77777777" w:rsidR="00B0453D" w:rsidRPr="00B05CC0" w:rsidRDefault="00B0453D" w:rsidP="00B05CC0">
      <w:pPr>
        <w:spacing w:line="276" w:lineRule="auto"/>
        <w:rPr>
          <w:rFonts w:ascii="Verdana" w:eastAsia="Arial" w:hAnsi="Verdana" w:cs="Arial"/>
          <w:sz w:val="20"/>
          <w:szCs w:val="20"/>
        </w:rPr>
      </w:pPr>
    </w:p>
    <w:p w14:paraId="453E9858"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Zamawiający w ramach realizacji </w:t>
      </w:r>
      <w:proofErr w:type="spellStart"/>
      <w:r w:rsidRPr="00B05CC0">
        <w:rPr>
          <w:rFonts w:ascii="Verdana" w:hAnsi="Verdana"/>
          <w:sz w:val="20"/>
          <w:szCs w:val="20"/>
        </w:rPr>
        <w:t>zam</w:t>
      </w:r>
      <w:proofErr w:type="spellEnd"/>
      <w:r w:rsidRPr="00B05CC0">
        <w:rPr>
          <w:rFonts w:ascii="Verdana" w:hAnsi="Verdana"/>
          <w:sz w:val="20"/>
          <w:szCs w:val="20"/>
          <w:lang w:val="es-ES_tradnl"/>
        </w:rPr>
        <w:t>ó</w:t>
      </w:r>
      <w:proofErr w:type="spellStart"/>
      <w:r w:rsidRPr="00B05CC0">
        <w:rPr>
          <w:rFonts w:ascii="Verdana" w:hAnsi="Verdana"/>
          <w:sz w:val="20"/>
          <w:szCs w:val="20"/>
        </w:rPr>
        <w:t>wienia</w:t>
      </w:r>
      <w:proofErr w:type="spellEnd"/>
      <w:r w:rsidRPr="00B05CC0">
        <w:rPr>
          <w:rFonts w:ascii="Verdana" w:hAnsi="Verdana"/>
          <w:sz w:val="20"/>
          <w:szCs w:val="20"/>
        </w:rPr>
        <w:t xml:space="preserve"> nie widzi potrzeby wymogu od Wykonawcy przedłożenia poświadczenia o zawartej umowie o pracę z osobami realizującymi zadania w ramach przedmiotowego </w:t>
      </w:r>
      <w:proofErr w:type="spellStart"/>
      <w:r w:rsidRPr="00B05CC0">
        <w:rPr>
          <w:rFonts w:ascii="Verdana" w:hAnsi="Verdana"/>
          <w:sz w:val="20"/>
          <w:szCs w:val="20"/>
        </w:rPr>
        <w:t>zam</w:t>
      </w:r>
      <w:proofErr w:type="spellEnd"/>
      <w:r w:rsidRPr="00B05CC0">
        <w:rPr>
          <w:rFonts w:ascii="Verdana" w:hAnsi="Verdana"/>
          <w:sz w:val="20"/>
          <w:szCs w:val="20"/>
          <w:lang w:val="es-ES_tradnl"/>
        </w:rPr>
        <w:t>ó</w:t>
      </w:r>
      <w:proofErr w:type="spellStart"/>
      <w:r w:rsidRPr="00B05CC0">
        <w:rPr>
          <w:rFonts w:ascii="Verdana" w:hAnsi="Verdana"/>
          <w:sz w:val="20"/>
          <w:szCs w:val="20"/>
        </w:rPr>
        <w:t>wienia</w:t>
      </w:r>
      <w:proofErr w:type="spellEnd"/>
      <w:r w:rsidRPr="00B05CC0">
        <w:rPr>
          <w:rFonts w:ascii="Verdana" w:hAnsi="Verdana"/>
          <w:sz w:val="20"/>
          <w:szCs w:val="20"/>
        </w:rPr>
        <w:t xml:space="preserve"> z uwagi na charakter wykonywanych czynności (zgodnie z art. 22 § 1  Kodeksu Pracy)</w:t>
      </w:r>
    </w:p>
    <w:p w14:paraId="0D673ED0" w14:textId="77777777" w:rsidR="00B0453D" w:rsidRPr="00B05CC0" w:rsidRDefault="00B0453D" w:rsidP="00B05CC0">
      <w:pPr>
        <w:spacing w:line="276" w:lineRule="auto"/>
        <w:rPr>
          <w:rFonts w:ascii="Verdana" w:eastAsia="Arial" w:hAnsi="Verdana" w:cs="Arial"/>
          <w:sz w:val="20"/>
          <w:szCs w:val="20"/>
        </w:rPr>
      </w:pPr>
    </w:p>
    <w:p w14:paraId="4CE1790B" w14:textId="77777777" w:rsidR="00B0453D" w:rsidRPr="00B05CC0" w:rsidRDefault="00280EBA" w:rsidP="00B05CC0">
      <w:pPr>
        <w:spacing w:line="276" w:lineRule="auto"/>
        <w:rPr>
          <w:rFonts w:ascii="Verdana" w:eastAsia="Arial" w:hAnsi="Verdana" w:cs="Arial"/>
          <w:b/>
          <w:sz w:val="20"/>
          <w:szCs w:val="20"/>
        </w:rPr>
      </w:pPr>
      <w:r w:rsidRPr="00B05CC0">
        <w:rPr>
          <w:rFonts w:ascii="Verdana" w:hAnsi="Verdana"/>
          <w:b/>
          <w:sz w:val="20"/>
          <w:szCs w:val="20"/>
        </w:rPr>
        <w:t>Nazwa osi priorytetowej i działania</w:t>
      </w:r>
    </w:p>
    <w:p w14:paraId="00ED7FC7"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II Oś priorytetowa: Innowacyjna i konkurencyjna gospodarka, Działanie: II.2: Internacjonalizacja przedsiębiorstw, Poddziałanie: II.2.2: Promocja gospodarcza regionu.</w:t>
      </w:r>
    </w:p>
    <w:p w14:paraId="324BB489" w14:textId="77777777" w:rsidR="00B0453D" w:rsidRPr="00B05CC0" w:rsidRDefault="00B0453D" w:rsidP="00B05CC0">
      <w:pPr>
        <w:spacing w:line="276" w:lineRule="auto"/>
        <w:rPr>
          <w:rFonts w:ascii="Verdana" w:eastAsia="Arial" w:hAnsi="Verdana" w:cs="Arial"/>
          <w:sz w:val="20"/>
          <w:szCs w:val="20"/>
        </w:rPr>
      </w:pPr>
    </w:p>
    <w:p w14:paraId="1D59AAF0" w14:textId="77777777" w:rsidR="00B0453D" w:rsidRPr="00B05CC0" w:rsidRDefault="00280EBA" w:rsidP="00B05CC0">
      <w:pPr>
        <w:spacing w:line="276" w:lineRule="auto"/>
        <w:rPr>
          <w:rFonts w:ascii="Verdana" w:eastAsia="Arial" w:hAnsi="Verdana" w:cs="Arial"/>
          <w:b/>
          <w:sz w:val="20"/>
          <w:szCs w:val="20"/>
        </w:rPr>
      </w:pPr>
      <w:r w:rsidRPr="00B05CC0">
        <w:rPr>
          <w:rFonts w:ascii="Verdana" w:hAnsi="Verdana"/>
          <w:b/>
          <w:sz w:val="20"/>
          <w:szCs w:val="20"/>
        </w:rPr>
        <w:t xml:space="preserve">Przedmiot </w:t>
      </w:r>
      <w:proofErr w:type="spellStart"/>
      <w:r w:rsidRPr="00B05CC0">
        <w:rPr>
          <w:rFonts w:ascii="Verdana" w:hAnsi="Verdana"/>
          <w:b/>
          <w:sz w:val="20"/>
          <w:szCs w:val="20"/>
        </w:rPr>
        <w:t>zam</w:t>
      </w:r>
      <w:proofErr w:type="spellEnd"/>
      <w:r w:rsidRPr="00B05CC0">
        <w:rPr>
          <w:rFonts w:ascii="Verdana" w:hAnsi="Verdana"/>
          <w:b/>
          <w:sz w:val="20"/>
          <w:szCs w:val="20"/>
          <w:lang w:val="es-ES_tradnl"/>
        </w:rPr>
        <w:t>ó</w:t>
      </w:r>
      <w:proofErr w:type="spellStart"/>
      <w:r w:rsidRPr="00B05CC0">
        <w:rPr>
          <w:rFonts w:ascii="Verdana" w:hAnsi="Verdana"/>
          <w:b/>
          <w:sz w:val="20"/>
          <w:szCs w:val="20"/>
        </w:rPr>
        <w:t>wienia</w:t>
      </w:r>
      <w:proofErr w:type="spellEnd"/>
      <w:r w:rsidRPr="00B05CC0">
        <w:rPr>
          <w:rFonts w:ascii="Verdana" w:hAnsi="Verdana"/>
          <w:b/>
          <w:sz w:val="20"/>
          <w:szCs w:val="20"/>
        </w:rPr>
        <w:t>:</w:t>
      </w:r>
    </w:p>
    <w:p w14:paraId="4B66DB6E" w14:textId="7C8BCC7E"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W ramach realizacji projektu „"Zwiększenie międzynarodowej rangi gospodarczej Regionu Łódzkiego poprzez działania prowadzone w zakresie promocji gospodarczej regionu przez Gminę </w:t>
      </w:r>
      <w:proofErr w:type="spellStart"/>
      <w:r w:rsidRPr="00B05CC0">
        <w:rPr>
          <w:rFonts w:ascii="Verdana" w:hAnsi="Verdana"/>
          <w:sz w:val="20"/>
          <w:szCs w:val="20"/>
        </w:rPr>
        <w:t>Uniej</w:t>
      </w:r>
      <w:proofErr w:type="spellEnd"/>
      <w:r w:rsidRPr="00B05CC0">
        <w:rPr>
          <w:rFonts w:ascii="Verdana" w:hAnsi="Verdana"/>
          <w:sz w:val="20"/>
          <w:szCs w:val="20"/>
          <w:lang w:val="es-ES_tradnl"/>
        </w:rPr>
        <w:t>ó</w:t>
      </w:r>
      <w:proofErr w:type="spellStart"/>
      <w:r w:rsidRPr="00B05CC0">
        <w:rPr>
          <w:rFonts w:ascii="Verdana" w:hAnsi="Verdana"/>
          <w:sz w:val="20"/>
          <w:szCs w:val="20"/>
        </w:rPr>
        <w:t>w"w</w:t>
      </w:r>
      <w:proofErr w:type="spellEnd"/>
      <w:r w:rsidRPr="00B05CC0">
        <w:rPr>
          <w:rFonts w:ascii="Verdana" w:hAnsi="Verdana"/>
          <w:sz w:val="20"/>
          <w:szCs w:val="20"/>
        </w:rPr>
        <w:t xml:space="preserve"> ramach Regionalnego Programu Operacyjnego </w:t>
      </w:r>
      <w:proofErr w:type="spellStart"/>
      <w:r w:rsidRPr="00B05CC0">
        <w:rPr>
          <w:rFonts w:ascii="Verdana" w:hAnsi="Verdana"/>
          <w:sz w:val="20"/>
          <w:szCs w:val="20"/>
        </w:rPr>
        <w:t>Wojew</w:t>
      </w:r>
      <w:proofErr w:type="spellEnd"/>
      <w:r w:rsidRPr="00B05CC0">
        <w:rPr>
          <w:rFonts w:ascii="Verdana" w:hAnsi="Verdana"/>
          <w:sz w:val="20"/>
          <w:szCs w:val="20"/>
          <w:lang w:val="es-ES_tradnl"/>
        </w:rPr>
        <w:t>ó</w:t>
      </w:r>
      <w:proofErr w:type="spellStart"/>
      <w:r w:rsidRPr="00B05CC0">
        <w:rPr>
          <w:rFonts w:ascii="Verdana" w:hAnsi="Verdana"/>
          <w:sz w:val="20"/>
          <w:szCs w:val="20"/>
        </w:rPr>
        <w:t>dztwa</w:t>
      </w:r>
      <w:proofErr w:type="spellEnd"/>
      <w:r w:rsidRPr="00B05CC0">
        <w:rPr>
          <w:rFonts w:ascii="Verdana" w:hAnsi="Verdana"/>
          <w:sz w:val="20"/>
          <w:szCs w:val="20"/>
        </w:rPr>
        <w:t xml:space="preserve"> Łódzkiego na lata 2014-2020 Zamawiający planuje realizację kompleksowego świadczenia usług organizacyjnych w związku z udziałem Gminy </w:t>
      </w:r>
      <w:proofErr w:type="spellStart"/>
      <w:r w:rsidRPr="00B05CC0">
        <w:rPr>
          <w:rFonts w:ascii="Verdana" w:hAnsi="Verdana"/>
          <w:sz w:val="20"/>
          <w:szCs w:val="20"/>
        </w:rPr>
        <w:t>Uniej</w:t>
      </w:r>
      <w:proofErr w:type="spellEnd"/>
      <w:r w:rsidRPr="00B05CC0">
        <w:rPr>
          <w:rFonts w:ascii="Verdana" w:hAnsi="Verdana"/>
          <w:sz w:val="20"/>
          <w:szCs w:val="20"/>
          <w:lang w:val="es-ES_tradnl"/>
        </w:rPr>
        <w:t>ó</w:t>
      </w:r>
      <w:r w:rsidRPr="00B05CC0">
        <w:rPr>
          <w:rFonts w:ascii="Verdana" w:hAnsi="Verdana"/>
          <w:sz w:val="20"/>
          <w:szCs w:val="20"/>
        </w:rPr>
        <w:t xml:space="preserve">w </w:t>
      </w:r>
      <w:proofErr w:type="spellStart"/>
      <w:r w:rsidRPr="00B05CC0">
        <w:rPr>
          <w:rFonts w:ascii="Verdana" w:hAnsi="Verdana"/>
          <w:sz w:val="20"/>
          <w:szCs w:val="20"/>
        </w:rPr>
        <w:t>w</w:t>
      </w:r>
      <w:proofErr w:type="spellEnd"/>
      <w:r w:rsidRPr="00B05CC0">
        <w:rPr>
          <w:rFonts w:ascii="Verdana" w:hAnsi="Verdana"/>
          <w:sz w:val="20"/>
          <w:szCs w:val="20"/>
        </w:rPr>
        <w:t xml:space="preserve"> targach </w:t>
      </w:r>
      <w:r w:rsidR="005C5DE5" w:rsidRPr="00B05CC0">
        <w:rPr>
          <w:rFonts w:ascii="Verdana" w:hAnsi="Verdana"/>
          <w:sz w:val="20"/>
          <w:szCs w:val="20"/>
        </w:rPr>
        <w:t>zagranicznych i krajowych.</w:t>
      </w:r>
    </w:p>
    <w:p w14:paraId="43FCEDAE" w14:textId="77777777" w:rsidR="00B0453D" w:rsidRPr="00B05CC0" w:rsidRDefault="00B0453D" w:rsidP="00B05CC0">
      <w:pPr>
        <w:spacing w:line="276" w:lineRule="auto"/>
        <w:rPr>
          <w:rFonts w:ascii="Verdana" w:eastAsia="Arial" w:hAnsi="Verdana" w:cs="Arial"/>
          <w:sz w:val="20"/>
          <w:szCs w:val="20"/>
        </w:rPr>
      </w:pPr>
    </w:p>
    <w:p w14:paraId="5936FEC8" w14:textId="1A30F955"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Cel główny - wzrost powiązań gospodarczych pomiędzy MŚP z regionu łódzkiego a partnerami zagranicznymi działającymi w ramach specjalizacji regionalnych </w:t>
      </w:r>
      <w:proofErr w:type="spellStart"/>
      <w:r w:rsidRPr="00B05CC0">
        <w:rPr>
          <w:rFonts w:ascii="Verdana" w:hAnsi="Verdana"/>
          <w:sz w:val="20"/>
          <w:szCs w:val="20"/>
        </w:rPr>
        <w:t>tj</w:t>
      </w:r>
      <w:proofErr w:type="spellEnd"/>
      <w:r w:rsidRPr="00B05CC0">
        <w:rPr>
          <w:rFonts w:ascii="Verdana" w:hAnsi="Verdana"/>
          <w:sz w:val="20"/>
          <w:szCs w:val="20"/>
        </w:rPr>
        <w:t xml:space="preserve">: medycyna - lecznictwo uzdrowiskowe, kosmetyki, </w:t>
      </w:r>
      <w:proofErr w:type="spellStart"/>
      <w:r w:rsidRPr="00B05CC0">
        <w:rPr>
          <w:rFonts w:ascii="Verdana" w:hAnsi="Verdana"/>
          <w:sz w:val="20"/>
          <w:szCs w:val="20"/>
        </w:rPr>
        <w:t>przetw</w:t>
      </w:r>
      <w:proofErr w:type="spellEnd"/>
      <w:r w:rsidRPr="00B05CC0">
        <w:rPr>
          <w:rFonts w:ascii="Verdana" w:hAnsi="Verdana"/>
          <w:sz w:val="20"/>
          <w:szCs w:val="20"/>
          <w:lang w:val="es-ES_tradnl"/>
        </w:rPr>
        <w:t>ó</w:t>
      </w:r>
      <w:proofErr w:type="spellStart"/>
      <w:r w:rsidRPr="00B05CC0">
        <w:rPr>
          <w:rFonts w:ascii="Verdana" w:hAnsi="Verdana"/>
          <w:sz w:val="20"/>
          <w:szCs w:val="20"/>
        </w:rPr>
        <w:t>rstwo</w:t>
      </w:r>
      <w:proofErr w:type="spellEnd"/>
      <w:r w:rsidRPr="00B05CC0">
        <w:rPr>
          <w:rFonts w:ascii="Verdana" w:hAnsi="Verdana"/>
          <w:sz w:val="20"/>
          <w:szCs w:val="20"/>
        </w:rPr>
        <w:t xml:space="preserve"> rolno-spożywcze, budownictwo, turystyka oraz dodatkowo </w:t>
      </w:r>
      <w:proofErr w:type="spellStart"/>
      <w:r w:rsidRPr="00B05CC0">
        <w:rPr>
          <w:rFonts w:ascii="Verdana" w:hAnsi="Verdana"/>
          <w:sz w:val="20"/>
          <w:szCs w:val="20"/>
        </w:rPr>
        <w:t>ekoinwestycji</w:t>
      </w:r>
      <w:proofErr w:type="spellEnd"/>
      <w:r w:rsidRPr="00B05CC0">
        <w:rPr>
          <w:rFonts w:ascii="Verdana" w:hAnsi="Verdana"/>
          <w:sz w:val="20"/>
          <w:szCs w:val="20"/>
        </w:rPr>
        <w:t>. Planowana jest promocja łódzkich MŚP podczas targ</w:t>
      </w:r>
      <w:r w:rsidRPr="00B05CC0">
        <w:rPr>
          <w:rFonts w:ascii="Verdana" w:hAnsi="Verdana"/>
          <w:sz w:val="20"/>
          <w:szCs w:val="20"/>
          <w:lang w:val="es-ES_tradnl"/>
        </w:rPr>
        <w:t>ó</w:t>
      </w:r>
      <w:r w:rsidRPr="00B05CC0">
        <w:rPr>
          <w:rFonts w:ascii="Verdana" w:hAnsi="Verdana"/>
          <w:sz w:val="20"/>
          <w:szCs w:val="20"/>
        </w:rPr>
        <w:t xml:space="preserve">w branżowych krajowych oraz zagranicznych o charakterze międzynarodowym. </w:t>
      </w:r>
    </w:p>
    <w:p w14:paraId="2DD91EF1"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Cel bezpośredni -promocja gospodarcza łódzkich MŚP na rynkach zagranicznych. Planowany jest udział Gm. </w:t>
      </w:r>
      <w:proofErr w:type="spellStart"/>
      <w:r w:rsidRPr="00B05CC0">
        <w:rPr>
          <w:rFonts w:ascii="Verdana" w:hAnsi="Verdana"/>
          <w:sz w:val="20"/>
          <w:szCs w:val="20"/>
        </w:rPr>
        <w:t>Uniej</w:t>
      </w:r>
      <w:proofErr w:type="spellEnd"/>
      <w:r w:rsidRPr="00B05CC0">
        <w:rPr>
          <w:rFonts w:ascii="Verdana" w:hAnsi="Verdana"/>
          <w:sz w:val="20"/>
          <w:szCs w:val="20"/>
          <w:lang w:val="es-ES_tradnl"/>
        </w:rPr>
        <w:t>ó</w:t>
      </w:r>
      <w:r w:rsidRPr="00B05CC0">
        <w:rPr>
          <w:rFonts w:ascii="Verdana" w:hAnsi="Verdana"/>
          <w:sz w:val="20"/>
          <w:szCs w:val="20"/>
        </w:rPr>
        <w:t xml:space="preserve">w </w:t>
      </w:r>
      <w:proofErr w:type="spellStart"/>
      <w:r w:rsidRPr="00B05CC0">
        <w:rPr>
          <w:rFonts w:ascii="Verdana" w:hAnsi="Verdana"/>
          <w:sz w:val="20"/>
          <w:szCs w:val="20"/>
        </w:rPr>
        <w:t>w</w:t>
      </w:r>
      <w:proofErr w:type="spellEnd"/>
      <w:r w:rsidRPr="00B05CC0">
        <w:rPr>
          <w:rFonts w:ascii="Verdana" w:hAnsi="Verdana"/>
          <w:sz w:val="20"/>
          <w:szCs w:val="20"/>
        </w:rPr>
        <w:t xml:space="preserve"> targach o charakterze międzynarodowym z branży turystycznej, w tym uzdrowiskowej, spożywczej, kosmetycznej oraz budowlanej, gdzie promowany będzie potencjał łódzkich firm oraz prezentowane będzie uzdrowisko termalne - </w:t>
      </w:r>
      <w:proofErr w:type="spellStart"/>
      <w:r w:rsidRPr="00B05CC0">
        <w:rPr>
          <w:rFonts w:ascii="Verdana" w:hAnsi="Verdana"/>
          <w:sz w:val="20"/>
          <w:szCs w:val="20"/>
        </w:rPr>
        <w:t>Uniej</w:t>
      </w:r>
      <w:proofErr w:type="spellEnd"/>
      <w:r w:rsidRPr="00B05CC0">
        <w:rPr>
          <w:rFonts w:ascii="Verdana" w:hAnsi="Verdana"/>
          <w:sz w:val="20"/>
          <w:szCs w:val="20"/>
          <w:lang w:val="es-ES_tradnl"/>
        </w:rPr>
        <w:t>ó</w:t>
      </w:r>
      <w:r w:rsidRPr="00B05CC0">
        <w:rPr>
          <w:rFonts w:ascii="Verdana" w:hAnsi="Verdana"/>
          <w:sz w:val="20"/>
          <w:szCs w:val="20"/>
        </w:rPr>
        <w:t xml:space="preserve">w. </w:t>
      </w:r>
    </w:p>
    <w:p w14:paraId="16DDDF99" w14:textId="77777777" w:rsidR="00B0453D" w:rsidRPr="00B05CC0" w:rsidRDefault="00B0453D" w:rsidP="00B05CC0">
      <w:pPr>
        <w:spacing w:line="276" w:lineRule="auto"/>
        <w:rPr>
          <w:rFonts w:ascii="Verdana" w:eastAsia="Arial" w:hAnsi="Verdana" w:cs="Arial"/>
          <w:sz w:val="20"/>
          <w:szCs w:val="20"/>
        </w:rPr>
      </w:pPr>
    </w:p>
    <w:p w14:paraId="58D7A0FC" w14:textId="77777777" w:rsidR="00B0453D" w:rsidRPr="00B05CC0" w:rsidRDefault="00280EBA" w:rsidP="00B05CC0">
      <w:pPr>
        <w:spacing w:line="276" w:lineRule="auto"/>
        <w:rPr>
          <w:rFonts w:ascii="Verdana" w:eastAsia="Arial" w:hAnsi="Verdana" w:cs="Arial"/>
          <w:b/>
          <w:sz w:val="20"/>
          <w:szCs w:val="20"/>
        </w:rPr>
      </w:pPr>
      <w:r w:rsidRPr="00B05CC0">
        <w:rPr>
          <w:rFonts w:ascii="Verdana" w:hAnsi="Verdana"/>
          <w:b/>
          <w:sz w:val="20"/>
          <w:szCs w:val="20"/>
        </w:rPr>
        <w:t xml:space="preserve">Charakterystyka projektu </w:t>
      </w:r>
    </w:p>
    <w:p w14:paraId="6347CA6C" w14:textId="63D9F995"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Zjawisko wzmożonej konkurencji, nie tylko pomiędzy przedsiębiorstwami ale także między regionami i państwami, przybiera coraz bardziej wyspecjalizowane i wyrafinowane formy, dlatego też prowadzenie profesjonalnego marketingu regionalnego stał</w:t>
      </w:r>
      <w:r w:rsidRPr="00B05CC0">
        <w:rPr>
          <w:rFonts w:ascii="Verdana" w:hAnsi="Verdana"/>
          <w:sz w:val="20"/>
          <w:szCs w:val="20"/>
          <w:lang w:val="it-IT"/>
        </w:rPr>
        <w:t>o si</w:t>
      </w:r>
      <w:r w:rsidRPr="00B05CC0">
        <w:rPr>
          <w:rFonts w:ascii="Verdana" w:hAnsi="Verdana"/>
          <w:sz w:val="20"/>
          <w:szCs w:val="20"/>
        </w:rPr>
        <w:t xml:space="preserve">ę koniecznością. Istotne jest nie tylko promowanie </w:t>
      </w:r>
      <w:proofErr w:type="spellStart"/>
      <w:r w:rsidRPr="00B05CC0">
        <w:rPr>
          <w:rFonts w:ascii="Verdana" w:hAnsi="Verdana"/>
          <w:sz w:val="20"/>
          <w:szCs w:val="20"/>
        </w:rPr>
        <w:t>zasob</w:t>
      </w:r>
      <w:proofErr w:type="spellEnd"/>
      <w:r w:rsidRPr="00B05CC0">
        <w:rPr>
          <w:rFonts w:ascii="Verdana" w:hAnsi="Verdana"/>
          <w:sz w:val="20"/>
          <w:szCs w:val="20"/>
          <w:lang w:val="es-ES_tradnl"/>
        </w:rPr>
        <w:t>ó</w:t>
      </w:r>
      <w:r w:rsidRPr="00B05CC0">
        <w:rPr>
          <w:rFonts w:ascii="Verdana" w:hAnsi="Verdana"/>
          <w:sz w:val="20"/>
          <w:szCs w:val="20"/>
        </w:rPr>
        <w:t>w i walor</w:t>
      </w:r>
      <w:r w:rsidRPr="00B05CC0">
        <w:rPr>
          <w:rFonts w:ascii="Verdana" w:hAnsi="Verdana"/>
          <w:sz w:val="20"/>
          <w:szCs w:val="20"/>
          <w:lang w:val="es-ES_tradnl"/>
        </w:rPr>
        <w:t>ó</w:t>
      </w:r>
      <w:r w:rsidRPr="00B05CC0">
        <w:rPr>
          <w:rFonts w:ascii="Verdana" w:hAnsi="Verdana"/>
          <w:sz w:val="20"/>
          <w:szCs w:val="20"/>
        </w:rPr>
        <w:t xml:space="preserve">w </w:t>
      </w:r>
      <w:proofErr w:type="spellStart"/>
      <w:r w:rsidRPr="00B05CC0">
        <w:rPr>
          <w:rFonts w:ascii="Verdana" w:hAnsi="Verdana"/>
          <w:sz w:val="20"/>
          <w:szCs w:val="20"/>
        </w:rPr>
        <w:t>wojew</w:t>
      </w:r>
      <w:proofErr w:type="spellEnd"/>
      <w:r w:rsidRPr="00B05CC0">
        <w:rPr>
          <w:rFonts w:ascii="Verdana" w:hAnsi="Verdana"/>
          <w:sz w:val="20"/>
          <w:szCs w:val="20"/>
          <w:lang w:val="es-ES_tradnl"/>
        </w:rPr>
        <w:t>ó</w:t>
      </w:r>
      <w:proofErr w:type="spellStart"/>
      <w:r w:rsidRPr="00B05CC0">
        <w:rPr>
          <w:rFonts w:ascii="Verdana" w:hAnsi="Verdana"/>
          <w:sz w:val="20"/>
          <w:szCs w:val="20"/>
        </w:rPr>
        <w:t>dztwa</w:t>
      </w:r>
      <w:proofErr w:type="spellEnd"/>
      <w:r w:rsidRPr="00B05CC0">
        <w:rPr>
          <w:rFonts w:ascii="Verdana" w:hAnsi="Verdana"/>
          <w:sz w:val="20"/>
          <w:szCs w:val="20"/>
        </w:rPr>
        <w:t xml:space="preserve"> łódzkiego, ale także prowadzenie działań na rzecz zwiększania atrakcyjności oraz rozpoznawalności przedsiębiorstw z regionu na rynkach światowych. Najlepsze efekty przynoszą działania polegające na bezpośredniej prezentacji podczas targ</w:t>
      </w:r>
      <w:r w:rsidRPr="00B05CC0">
        <w:rPr>
          <w:rFonts w:ascii="Verdana" w:hAnsi="Verdana"/>
          <w:sz w:val="20"/>
          <w:szCs w:val="20"/>
          <w:lang w:val="es-ES_tradnl"/>
        </w:rPr>
        <w:t>ó</w:t>
      </w:r>
      <w:r w:rsidRPr="00B05CC0">
        <w:rPr>
          <w:rFonts w:ascii="Verdana" w:hAnsi="Verdana"/>
          <w:sz w:val="20"/>
          <w:szCs w:val="20"/>
        </w:rPr>
        <w:t xml:space="preserve">w o charakterze branżowym. W rezultacie dochodzi do zwiększenia potencjału eksportowego </w:t>
      </w:r>
      <w:r w:rsidRPr="00B05CC0">
        <w:rPr>
          <w:rFonts w:ascii="Verdana" w:hAnsi="Verdana"/>
          <w:sz w:val="20"/>
          <w:szCs w:val="20"/>
        </w:rPr>
        <w:lastRenderedPageBreak/>
        <w:t xml:space="preserve">firm. Tego typu działania przyczyniają się ponadto do rozszerzania </w:t>
      </w:r>
      <w:proofErr w:type="spellStart"/>
      <w:r w:rsidRPr="00B05CC0">
        <w:rPr>
          <w:rFonts w:ascii="Verdana" w:hAnsi="Verdana"/>
          <w:sz w:val="20"/>
          <w:szCs w:val="20"/>
        </w:rPr>
        <w:t>rynk</w:t>
      </w:r>
      <w:proofErr w:type="spellEnd"/>
      <w:r w:rsidRPr="00B05CC0">
        <w:rPr>
          <w:rFonts w:ascii="Verdana" w:hAnsi="Verdana"/>
          <w:sz w:val="20"/>
          <w:szCs w:val="20"/>
          <w:lang w:val="es-ES_tradnl"/>
        </w:rPr>
        <w:t>ó</w:t>
      </w:r>
      <w:r w:rsidRPr="00B05CC0">
        <w:rPr>
          <w:rFonts w:ascii="Verdana" w:hAnsi="Verdana"/>
          <w:sz w:val="20"/>
          <w:szCs w:val="20"/>
        </w:rPr>
        <w:t>w eksportowych i do pozyskania partner</w:t>
      </w:r>
      <w:r w:rsidRPr="00B05CC0">
        <w:rPr>
          <w:rFonts w:ascii="Verdana" w:hAnsi="Verdana"/>
          <w:sz w:val="20"/>
          <w:szCs w:val="20"/>
          <w:lang w:val="es-ES_tradnl"/>
        </w:rPr>
        <w:t>ó</w:t>
      </w:r>
      <w:r w:rsidRPr="00B05CC0">
        <w:rPr>
          <w:rFonts w:ascii="Verdana" w:hAnsi="Verdana"/>
          <w:sz w:val="20"/>
          <w:szCs w:val="20"/>
        </w:rPr>
        <w:t xml:space="preserve">w zagranicznych, a realizacja założonych wytycznych przyczynia się do  zwiększenia wartości dodanej dla gospodarki regionu łódzkiego, a tym samym jego promocji, reklamy i utrwalania pozytywnego wizerunku. Udział </w:t>
      </w:r>
    </w:p>
    <w:p w14:paraId="542D7A22"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MŚP w targach przyczyni się do nawiązywania kontakt</w:t>
      </w:r>
      <w:r w:rsidRPr="00B05CC0">
        <w:rPr>
          <w:rFonts w:ascii="Verdana" w:hAnsi="Verdana"/>
          <w:sz w:val="20"/>
          <w:szCs w:val="20"/>
          <w:lang w:val="es-ES_tradnl"/>
        </w:rPr>
        <w:t>ó</w:t>
      </w:r>
      <w:r w:rsidRPr="00B05CC0">
        <w:rPr>
          <w:rFonts w:ascii="Verdana" w:hAnsi="Verdana"/>
          <w:sz w:val="20"/>
          <w:szCs w:val="20"/>
        </w:rPr>
        <w:t>w handlowych na poziomie międzynarodowym.</w:t>
      </w:r>
    </w:p>
    <w:p w14:paraId="6FB34F94" w14:textId="77777777" w:rsidR="00B0453D" w:rsidRPr="00B05CC0" w:rsidRDefault="00B0453D" w:rsidP="00B05CC0">
      <w:pPr>
        <w:spacing w:line="276" w:lineRule="auto"/>
        <w:rPr>
          <w:rFonts w:ascii="Verdana" w:eastAsia="Arial" w:hAnsi="Verdana" w:cs="Arial"/>
          <w:sz w:val="20"/>
          <w:szCs w:val="20"/>
        </w:rPr>
      </w:pPr>
    </w:p>
    <w:p w14:paraId="4D00C9D1"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Zamawiający w poniższym opisie dokonał charakterystyki </w:t>
      </w:r>
      <w:proofErr w:type="spellStart"/>
      <w:r w:rsidRPr="00B05CC0">
        <w:rPr>
          <w:rFonts w:ascii="Verdana" w:hAnsi="Verdana"/>
          <w:sz w:val="20"/>
          <w:szCs w:val="20"/>
        </w:rPr>
        <w:t>poszczeg</w:t>
      </w:r>
      <w:proofErr w:type="spellEnd"/>
      <w:r w:rsidRPr="00B05CC0">
        <w:rPr>
          <w:rFonts w:ascii="Verdana" w:hAnsi="Verdana"/>
          <w:sz w:val="20"/>
          <w:szCs w:val="20"/>
          <w:lang w:val="es-ES_tradnl"/>
        </w:rPr>
        <w:t>ó</w:t>
      </w:r>
      <w:proofErr w:type="spellStart"/>
      <w:r w:rsidRPr="00B05CC0">
        <w:rPr>
          <w:rFonts w:ascii="Verdana" w:hAnsi="Verdana"/>
          <w:sz w:val="20"/>
          <w:szCs w:val="20"/>
        </w:rPr>
        <w:t>lnych</w:t>
      </w:r>
      <w:proofErr w:type="spellEnd"/>
      <w:r w:rsidRPr="00B05CC0">
        <w:rPr>
          <w:rFonts w:ascii="Verdana" w:hAnsi="Verdana"/>
          <w:sz w:val="20"/>
          <w:szCs w:val="20"/>
        </w:rPr>
        <w:t xml:space="preserve"> targ</w:t>
      </w:r>
      <w:r w:rsidRPr="00B05CC0">
        <w:rPr>
          <w:rFonts w:ascii="Verdana" w:hAnsi="Verdana"/>
          <w:sz w:val="20"/>
          <w:szCs w:val="20"/>
          <w:lang w:val="es-ES_tradnl"/>
        </w:rPr>
        <w:t>ó</w:t>
      </w:r>
      <w:r w:rsidRPr="00B05CC0">
        <w:rPr>
          <w:rFonts w:ascii="Verdana" w:hAnsi="Verdana"/>
          <w:sz w:val="20"/>
          <w:szCs w:val="20"/>
        </w:rPr>
        <w:t xml:space="preserve">w jak i wskazał elementy istotne oraz wymagane w ramach realizacji </w:t>
      </w:r>
      <w:proofErr w:type="spellStart"/>
      <w:r w:rsidRPr="00B05CC0">
        <w:rPr>
          <w:rFonts w:ascii="Verdana" w:hAnsi="Verdana"/>
          <w:sz w:val="20"/>
          <w:szCs w:val="20"/>
        </w:rPr>
        <w:t>poszczeg</w:t>
      </w:r>
      <w:proofErr w:type="spellEnd"/>
      <w:r w:rsidRPr="00B05CC0">
        <w:rPr>
          <w:rFonts w:ascii="Verdana" w:hAnsi="Verdana"/>
          <w:sz w:val="20"/>
          <w:szCs w:val="20"/>
          <w:lang w:val="es-ES_tradnl"/>
        </w:rPr>
        <w:t>ó</w:t>
      </w:r>
      <w:proofErr w:type="spellStart"/>
      <w:r w:rsidRPr="00B05CC0">
        <w:rPr>
          <w:rFonts w:ascii="Verdana" w:hAnsi="Verdana"/>
          <w:sz w:val="20"/>
          <w:szCs w:val="20"/>
        </w:rPr>
        <w:t>lnych</w:t>
      </w:r>
      <w:proofErr w:type="spellEnd"/>
      <w:r w:rsidRPr="00B05CC0">
        <w:rPr>
          <w:rFonts w:ascii="Verdana" w:hAnsi="Verdana"/>
          <w:sz w:val="20"/>
          <w:szCs w:val="20"/>
        </w:rPr>
        <w:t xml:space="preserve"> działań. </w:t>
      </w:r>
    </w:p>
    <w:p w14:paraId="324B23E1" w14:textId="77777777" w:rsidR="00B0453D" w:rsidRPr="00B05CC0" w:rsidRDefault="00B0453D" w:rsidP="00B05CC0">
      <w:pPr>
        <w:spacing w:line="276" w:lineRule="auto"/>
        <w:rPr>
          <w:rFonts w:ascii="Verdana" w:eastAsia="Arial" w:hAnsi="Verdana" w:cs="Arial"/>
          <w:sz w:val="20"/>
          <w:szCs w:val="20"/>
        </w:rPr>
      </w:pPr>
    </w:p>
    <w:p w14:paraId="07AC371F" w14:textId="3C48C2D0"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Charakterystyka Międzynarodowych Ta</w:t>
      </w:r>
      <w:r w:rsidR="005C5DE5" w:rsidRPr="00B05CC0">
        <w:rPr>
          <w:rFonts w:ascii="Verdana" w:hAnsi="Verdana"/>
          <w:b/>
          <w:bCs/>
          <w:sz w:val="20"/>
          <w:szCs w:val="20"/>
        </w:rPr>
        <w:t>r</w:t>
      </w:r>
      <w:r w:rsidRPr="00B05CC0">
        <w:rPr>
          <w:rFonts w:ascii="Verdana" w:hAnsi="Verdana"/>
          <w:b/>
          <w:bCs/>
          <w:sz w:val="20"/>
          <w:szCs w:val="20"/>
        </w:rPr>
        <w:t xml:space="preserve">gów Budowa Domu Łódź </w:t>
      </w:r>
    </w:p>
    <w:p w14:paraId="74CB6591" w14:textId="77777777" w:rsidR="00B0453D" w:rsidRPr="00B05CC0" w:rsidRDefault="00B0453D" w:rsidP="00B05CC0">
      <w:pPr>
        <w:spacing w:line="276" w:lineRule="auto"/>
        <w:rPr>
          <w:rFonts w:ascii="Verdana" w:eastAsia="Arial" w:hAnsi="Verdana" w:cs="Arial"/>
          <w:sz w:val="20"/>
          <w:szCs w:val="20"/>
        </w:rPr>
      </w:pPr>
    </w:p>
    <w:p w14:paraId="3A046C8E"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Łódz</w:t>
      </w:r>
      <w:r w:rsidRPr="00B05CC0">
        <w:rPr>
          <w:rFonts w:ascii="Verdana" w:hAnsi="Verdana"/>
          <w:sz w:val="20"/>
          <w:szCs w:val="20"/>
        </w:rPr>
        <w:softHyphen/>
        <w:t>kie Targi Nie</w:t>
      </w:r>
      <w:r w:rsidRPr="00B05CC0">
        <w:rPr>
          <w:rFonts w:ascii="Verdana" w:hAnsi="Verdana"/>
          <w:sz w:val="20"/>
          <w:szCs w:val="20"/>
        </w:rPr>
        <w:softHyphen/>
        <w:t>ru</w:t>
      </w:r>
      <w:r w:rsidRPr="00B05CC0">
        <w:rPr>
          <w:rFonts w:ascii="Verdana" w:hAnsi="Verdana"/>
          <w:sz w:val="20"/>
          <w:szCs w:val="20"/>
        </w:rPr>
        <w:softHyphen/>
        <w:t>cho</w:t>
      </w:r>
      <w:r w:rsidRPr="00B05CC0">
        <w:rPr>
          <w:rFonts w:ascii="Verdana" w:hAnsi="Verdana"/>
          <w:sz w:val="20"/>
          <w:szCs w:val="20"/>
        </w:rPr>
        <w:softHyphen/>
        <w:t>mo</w:t>
      </w:r>
      <w:r w:rsidRPr="00B05CC0">
        <w:rPr>
          <w:rFonts w:ascii="Verdana" w:hAnsi="Verdana"/>
          <w:sz w:val="20"/>
          <w:szCs w:val="20"/>
        </w:rPr>
        <w:softHyphen/>
        <w:t>ści &amp; Budowa Domu to naj</w:t>
      </w:r>
      <w:r w:rsidRPr="00B05CC0">
        <w:rPr>
          <w:rFonts w:ascii="Verdana" w:hAnsi="Verdana"/>
          <w:sz w:val="20"/>
          <w:szCs w:val="20"/>
        </w:rPr>
        <w:softHyphen/>
        <w:t>waż</w:t>
      </w:r>
      <w:r w:rsidRPr="00B05CC0">
        <w:rPr>
          <w:rFonts w:ascii="Verdana" w:hAnsi="Verdana"/>
          <w:sz w:val="20"/>
          <w:szCs w:val="20"/>
        </w:rPr>
        <w:softHyphen/>
        <w:t>niej</w:t>
      </w:r>
      <w:r w:rsidRPr="00B05CC0">
        <w:rPr>
          <w:rFonts w:ascii="Verdana" w:hAnsi="Verdana"/>
          <w:sz w:val="20"/>
          <w:szCs w:val="20"/>
        </w:rPr>
        <w:softHyphen/>
        <w:t>sza i naj</w:t>
      </w:r>
      <w:r w:rsidRPr="00B05CC0">
        <w:rPr>
          <w:rFonts w:ascii="Verdana" w:hAnsi="Verdana"/>
          <w:sz w:val="20"/>
          <w:szCs w:val="20"/>
        </w:rPr>
        <w:softHyphen/>
        <w:t>więk</w:t>
      </w:r>
      <w:r w:rsidRPr="00B05CC0">
        <w:rPr>
          <w:rFonts w:ascii="Verdana" w:hAnsi="Verdana"/>
          <w:sz w:val="20"/>
          <w:szCs w:val="20"/>
        </w:rPr>
        <w:softHyphen/>
        <w:t>sza impreza tar</w:t>
      </w:r>
      <w:r w:rsidRPr="00B05CC0">
        <w:rPr>
          <w:rFonts w:ascii="Verdana" w:hAnsi="Verdana"/>
          <w:sz w:val="20"/>
          <w:szCs w:val="20"/>
        </w:rPr>
        <w:softHyphen/>
        <w:t xml:space="preserve">gowa, </w:t>
      </w:r>
      <w:proofErr w:type="spellStart"/>
      <w:r w:rsidRPr="00B05CC0">
        <w:rPr>
          <w:rFonts w:ascii="Verdana" w:hAnsi="Verdana"/>
          <w:sz w:val="20"/>
          <w:szCs w:val="20"/>
        </w:rPr>
        <w:t>kt</w:t>
      </w:r>
      <w:proofErr w:type="spellEnd"/>
      <w:r w:rsidRPr="00B05CC0">
        <w:rPr>
          <w:rFonts w:ascii="Verdana" w:hAnsi="Verdana"/>
          <w:sz w:val="20"/>
          <w:szCs w:val="20"/>
          <w:lang w:val="es-ES_tradnl"/>
        </w:rPr>
        <w:t>ó</w:t>
      </w:r>
      <w:r w:rsidRPr="00B05CC0">
        <w:rPr>
          <w:rFonts w:ascii="Verdana" w:hAnsi="Verdana"/>
          <w:sz w:val="20"/>
          <w:szCs w:val="20"/>
          <w:lang w:val="sv-SE"/>
        </w:rPr>
        <w:t>ra sku</w:t>
      </w:r>
      <w:r w:rsidRPr="00B05CC0">
        <w:rPr>
          <w:rFonts w:ascii="Verdana" w:hAnsi="Verdana"/>
          <w:sz w:val="20"/>
          <w:szCs w:val="20"/>
        </w:rPr>
        <w:softHyphen/>
      </w:r>
      <w:proofErr w:type="spellStart"/>
      <w:r w:rsidRPr="00B05CC0">
        <w:rPr>
          <w:rFonts w:ascii="Verdana" w:hAnsi="Verdana"/>
          <w:sz w:val="20"/>
          <w:szCs w:val="20"/>
        </w:rPr>
        <w:t>pia</w:t>
      </w:r>
      <w:proofErr w:type="spellEnd"/>
      <w:r w:rsidRPr="00B05CC0">
        <w:rPr>
          <w:rFonts w:ascii="Verdana" w:hAnsi="Verdana"/>
          <w:sz w:val="20"/>
          <w:szCs w:val="20"/>
        </w:rPr>
        <w:t xml:space="preserve"> nie</w:t>
      </w:r>
      <w:r w:rsidRPr="00B05CC0">
        <w:rPr>
          <w:rFonts w:ascii="Verdana" w:hAnsi="Verdana"/>
          <w:sz w:val="20"/>
          <w:szCs w:val="20"/>
        </w:rPr>
        <w:softHyphen/>
        <w:t>mal wszyst</w:t>
      </w:r>
      <w:r w:rsidRPr="00B05CC0">
        <w:rPr>
          <w:rFonts w:ascii="Verdana" w:hAnsi="Verdana"/>
          <w:sz w:val="20"/>
          <w:szCs w:val="20"/>
        </w:rPr>
        <w:softHyphen/>
        <w:t>kie firmy z sek</w:t>
      </w:r>
      <w:r w:rsidRPr="00B05CC0">
        <w:rPr>
          <w:rFonts w:ascii="Verdana" w:hAnsi="Verdana"/>
          <w:sz w:val="20"/>
          <w:szCs w:val="20"/>
        </w:rPr>
        <w:softHyphen/>
        <w:t>tora branży nie</w:t>
      </w:r>
      <w:r w:rsidRPr="00B05CC0">
        <w:rPr>
          <w:rFonts w:ascii="Verdana" w:hAnsi="Verdana"/>
          <w:sz w:val="20"/>
          <w:szCs w:val="20"/>
        </w:rPr>
        <w:softHyphen/>
        <w:t>ru</w:t>
      </w:r>
      <w:r w:rsidRPr="00B05CC0">
        <w:rPr>
          <w:rFonts w:ascii="Verdana" w:hAnsi="Verdana"/>
          <w:sz w:val="20"/>
          <w:szCs w:val="20"/>
        </w:rPr>
        <w:softHyphen/>
        <w:t>cho</w:t>
      </w:r>
      <w:r w:rsidRPr="00B05CC0">
        <w:rPr>
          <w:rFonts w:ascii="Verdana" w:hAnsi="Verdana"/>
          <w:sz w:val="20"/>
          <w:szCs w:val="20"/>
        </w:rPr>
        <w:softHyphen/>
        <w:t>mo</w:t>
      </w:r>
      <w:r w:rsidRPr="00B05CC0">
        <w:rPr>
          <w:rFonts w:ascii="Verdana" w:hAnsi="Verdana"/>
          <w:sz w:val="20"/>
          <w:szCs w:val="20"/>
        </w:rPr>
        <w:softHyphen/>
        <w:t>ści, branży budow</w:t>
      </w:r>
      <w:r w:rsidRPr="00B05CC0">
        <w:rPr>
          <w:rFonts w:ascii="Verdana" w:hAnsi="Verdana"/>
          <w:sz w:val="20"/>
          <w:szCs w:val="20"/>
        </w:rPr>
        <w:softHyphen/>
        <w:t>la</w:t>
      </w:r>
      <w:r w:rsidRPr="00B05CC0">
        <w:rPr>
          <w:rFonts w:ascii="Verdana" w:hAnsi="Verdana"/>
          <w:sz w:val="20"/>
          <w:szCs w:val="20"/>
        </w:rPr>
        <w:softHyphen/>
        <w:t>nej (od kom</w:t>
      </w:r>
      <w:r w:rsidRPr="00B05CC0">
        <w:rPr>
          <w:rFonts w:ascii="Verdana" w:hAnsi="Verdana"/>
          <w:sz w:val="20"/>
          <w:szCs w:val="20"/>
          <w:lang w:val="nl-NL"/>
        </w:rPr>
        <w:softHyphen/>
        <w:t>plek</w:t>
      </w:r>
      <w:r w:rsidRPr="00B05CC0">
        <w:rPr>
          <w:rFonts w:ascii="Verdana" w:hAnsi="Verdana"/>
          <w:sz w:val="20"/>
          <w:szCs w:val="20"/>
        </w:rPr>
        <w:softHyphen/>
      </w:r>
      <w:proofErr w:type="spellStart"/>
      <w:r w:rsidRPr="00B05CC0">
        <w:rPr>
          <w:rFonts w:ascii="Verdana" w:hAnsi="Verdana"/>
          <w:sz w:val="20"/>
          <w:szCs w:val="20"/>
        </w:rPr>
        <w:t>so</w:t>
      </w:r>
      <w:r w:rsidRPr="00B05CC0">
        <w:rPr>
          <w:rFonts w:ascii="Verdana" w:hAnsi="Verdana"/>
          <w:sz w:val="20"/>
          <w:szCs w:val="20"/>
        </w:rPr>
        <w:softHyphen/>
        <w:t>wej</w:t>
      </w:r>
      <w:proofErr w:type="spellEnd"/>
      <w:r w:rsidRPr="00B05CC0">
        <w:rPr>
          <w:rFonts w:ascii="Verdana" w:hAnsi="Verdana"/>
          <w:sz w:val="20"/>
          <w:szCs w:val="20"/>
        </w:rPr>
        <w:t xml:space="preserve"> budowy domu pod klucz) po branżę finan</w:t>
      </w:r>
      <w:r w:rsidRPr="00B05CC0">
        <w:rPr>
          <w:rFonts w:ascii="Verdana" w:hAnsi="Verdana"/>
          <w:sz w:val="20"/>
          <w:szCs w:val="20"/>
        </w:rPr>
        <w:softHyphen/>
        <w:t>sową i wypo</w:t>
      </w:r>
      <w:r w:rsidRPr="00B05CC0">
        <w:rPr>
          <w:rFonts w:ascii="Verdana" w:hAnsi="Verdana"/>
          <w:sz w:val="20"/>
          <w:szCs w:val="20"/>
        </w:rPr>
        <w:softHyphen/>
        <w:t>sa</w:t>
      </w:r>
      <w:r w:rsidRPr="00B05CC0">
        <w:rPr>
          <w:rFonts w:ascii="Verdana" w:hAnsi="Verdana"/>
          <w:sz w:val="20"/>
          <w:szCs w:val="20"/>
        </w:rPr>
        <w:softHyphen/>
        <w:t>że</w:t>
      </w:r>
      <w:r w:rsidRPr="00B05CC0">
        <w:rPr>
          <w:rFonts w:ascii="Verdana" w:hAnsi="Verdana"/>
          <w:sz w:val="20"/>
          <w:szCs w:val="20"/>
        </w:rPr>
        <w:softHyphen/>
        <w:t>nia wnętrz. Targi są doskonałą okazją do nawiązania relacji biznesowych, pozyskania nowych klient</w:t>
      </w:r>
      <w:r w:rsidRPr="00B05CC0">
        <w:rPr>
          <w:rFonts w:ascii="Verdana" w:hAnsi="Verdana"/>
          <w:sz w:val="20"/>
          <w:szCs w:val="20"/>
          <w:lang w:val="es-ES_tradnl"/>
        </w:rPr>
        <w:t>ó</w:t>
      </w:r>
      <w:r w:rsidRPr="00B05CC0">
        <w:rPr>
          <w:rFonts w:ascii="Verdana" w:hAnsi="Verdana"/>
          <w:sz w:val="20"/>
          <w:szCs w:val="20"/>
        </w:rPr>
        <w:t xml:space="preserve">w i odkrycia nieznanych dotąd </w:t>
      </w:r>
      <w:proofErr w:type="spellStart"/>
      <w:r w:rsidRPr="00B05CC0">
        <w:rPr>
          <w:rFonts w:ascii="Verdana" w:hAnsi="Verdana"/>
          <w:sz w:val="20"/>
          <w:szCs w:val="20"/>
        </w:rPr>
        <w:t>rynk</w:t>
      </w:r>
      <w:proofErr w:type="spellEnd"/>
      <w:r w:rsidRPr="00B05CC0">
        <w:rPr>
          <w:rFonts w:ascii="Verdana" w:hAnsi="Verdana"/>
          <w:sz w:val="20"/>
          <w:szCs w:val="20"/>
          <w:lang w:val="es-ES_tradnl"/>
        </w:rPr>
        <w:t>ó</w:t>
      </w:r>
      <w:r w:rsidRPr="00B05CC0">
        <w:rPr>
          <w:rFonts w:ascii="Verdana" w:hAnsi="Verdana"/>
          <w:sz w:val="20"/>
          <w:szCs w:val="20"/>
        </w:rPr>
        <w:t>w.</w:t>
      </w:r>
    </w:p>
    <w:p w14:paraId="56C5473F"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Minimalny zakres realizacji:</w:t>
      </w:r>
    </w:p>
    <w:p w14:paraId="694B168C" w14:textId="5FA78C2A"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Termin odbywania się targ</w:t>
      </w:r>
      <w:r w:rsidRPr="00B05CC0">
        <w:rPr>
          <w:rFonts w:ascii="Verdana" w:hAnsi="Verdana"/>
          <w:sz w:val="20"/>
          <w:szCs w:val="20"/>
          <w:lang w:val="es-ES_tradnl"/>
        </w:rPr>
        <w:t>ó</w:t>
      </w:r>
      <w:r w:rsidRPr="00B05CC0">
        <w:rPr>
          <w:rFonts w:ascii="Verdana" w:hAnsi="Verdana"/>
          <w:sz w:val="20"/>
          <w:szCs w:val="20"/>
        </w:rPr>
        <w:t>w to 10-11 września 2022</w:t>
      </w:r>
      <w:r w:rsidR="00170050" w:rsidRPr="00B05CC0">
        <w:rPr>
          <w:rFonts w:ascii="Verdana" w:hAnsi="Verdana"/>
          <w:sz w:val="20"/>
          <w:szCs w:val="20"/>
        </w:rPr>
        <w:t>.</w:t>
      </w:r>
    </w:p>
    <w:p w14:paraId="00ACF0D3" w14:textId="7186FCD0" w:rsidR="00B0453D" w:rsidRPr="00B05CC0" w:rsidRDefault="00170050" w:rsidP="00B05CC0">
      <w:pPr>
        <w:numPr>
          <w:ilvl w:val="0"/>
          <w:numId w:val="2"/>
        </w:numPr>
        <w:spacing w:line="276" w:lineRule="auto"/>
        <w:rPr>
          <w:rFonts w:ascii="Verdana" w:hAnsi="Verdana"/>
          <w:sz w:val="20"/>
          <w:szCs w:val="20"/>
        </w:rPr>
      </w:pPr>
      <w:r w:rsidRPr="00B05CC0">
        <w:rPr>
          <w:rFonts w:ascii="Verdana" w:hAnsi="Verdana"/>
          <w:sz w:val="20"/>
          <w:szCs w:val="20"/>
        </w:rPr>
        <w:t>udział maksymalnie 3</w:t>
      </w:r>
      <w:r w:rsidR="00280EBA" w:rsidRPr="00B05CC0">
        <w:rPr>
          <w:rFonts w:ascii="Verdana" w:hAnsi="Verdana"/>
          <w:sz w:val="20"/>
          <w:szCs w:val="20"/>
        </w:rPr>
        <w:t xml:space="preserve"> os</w:t>
      </w:r>
      <w:r w:rsidR="00280EBA" w:rsidRPr="00B05CC0">
        <w:rPr>
          <w:rFonts w:ascii="Verdana" w:hAnsi="Verdana"/>
          <w:sz w:val="20"/>
          <w:szCs w:val="20"/>
          <w:lang w:val="es-ES_tradnl"/>
        </w:rPr>
        <w:t>ó</w:t>
      </w:r>
      <w:r w:rsidRPr="00B05CC0">
        <w:rPr>
          <w:rFonts w:ascii="Verdana" w:hAnsi="Verdana"/>
          <w:sz w:val="20"/>
          <w:szCs w:val="20"/>
        </w:rPr>
        <w:t>b, w tym 2</w:t>
      </w:r>
      <w:r w:rsidR="00280EBA" w:rsidRPr="00B05CC0">
        <w:rPr>
          <w:rFonts w:ascii="Verdana" w:hAnsi="Verdana"/>
          <w:sz w:val="20"/>
          <w:szCs w:val="20"/>
        </w:rPr>
        <w:t xml:space="preserve"> </w:t>
      </w:r>
      <w:proofErr w:type="spellStart"/>
      <w:r w:rsidR="00280EBA" w:rsidRPr="00B05CC0">
        <w:rPr>
          <w:rFonts w:ascii="Verdana" w:hAnsi="Verdana"/>
          <w:sz w:val="20"/>
          <w:szCs w:val="20"/>
        </w:rPr>
        <w:t>przedsiębiorc</w:t>
      </w:r>
      <w:proofErr w:type="spellEnd"/>
      <w:r w:rsidR="00280EBA" w:rsidRPr="00B05CC0">
        <w:rPr>
          <w:rFonts w:ascii="Verdana" w:hAnsi="Verdana"/>
          <w:sz w:val="20"/>
          <w:szCs w:val="20"/>
          <w:lang w:val="es-ES_tradnl"/>
        </w:rPr>
        <w:t>ó</w:t>
      </w:r>
      <w:r w:rsidR="00280EBA" w:rsidRPr="00B05CC0">
        <w:rPr>
          <w:rFonts w:ascii="Verdana" w:hAnsi="Verdana"/>
          <w:sz w:val="20"/>
          <w:szCs w:val="20"/>
        </w:rPr>
        <w:t>w</w:t>
      </w:r>
      <w:r w:rsidRPr="00B05CC0">
        <w:rPr>
          <w:rFonts w:ascii="Verdana" w:hAnsi="Verdana"/>
          <w:sz w:val="20"/>
          <w:szCs w:val="20"/>
        </w:rPr>
        <w:t xml:space="preserve">, po jednej osobie z danej firmy i jeden przedstawiciel Beneficjenta </w:t>
      </w:r>
      <w:r w:rsidR="00280EBA" w:rsidRPr="00B05CC0">
        <w:rPr>
          <w:rFonts w:ascii="Verdana" w:hAnsi="Verdana"/>
          <w:sz w:val="20"/>
          <w:szCs w:val="20"/>
        </w:rPr>
        <w:t xml:space="preserve"> </w:t>
      </w:r>
    </w:p>
    <w:p w14:paraId="059F7AB7" w14:textId="6C9F931C" w:rsidR="00B0453D" w:rsidRPr="00B05CC0" w:rsidRDefault="00280EBA" w:rsidP="00B05CC0">
      <w:pPr>
        <w:numPr>
          <w:ilvl w:val="0"/>
          <w:numId w:val="2"/>
        </w:numPr>
        <w:spacing w:line="276" w:lineRule="auto"/>
        <w:rPr>
          <w:rFonts w:ascii="Verdana" w:hAnsi="Verdana"/>
          <w:sz w:val="20"/>
          <w:szCs w:val="20"/>
        </w:rPr>
      </w:pPr>
      <w:r w:rsidRPr="00B05CC0">
        <w:rPr>
          <w:rFonts w:ascii="Verdana" w:hAnsi="Verdana"/>
          <w:sz w:val="20"/>
          <w:szCs w:val="20"/>
        </w:rPr>
        <w:t xml:space="preserve">powierzchnia stoiska </w:t>
      </w:r>
      <w:r w:rsidR="000B3C81" w:rsidRPr="00B05CC0">
        <w:rPr>
          <w:rFonts w:ascii="Verdana" w:hAnsi="Verdana"/>
          <w:sz w:val="20"/>
          <w:szCs w:val="20"/>
        </w:rPr>
        <w:t xml:space="preserve">niezabudowana </w:t>
      </w:r>
      <w:r w:rsidRPr="00B05CC0">
        <w:rPr>
          <w:rFonts w:ascii="Verdana" w:hAnsi="Verdana"/>
          <w:sz w:val="20"/>
          <w:szCs w:val="20"/>
        </w:rPr>
        <w:t xml:space="preserve">na targach 20 m2 (stoisko wyspowe) </w:t>
      </w:r>
    </w:p>
    <w:p w14:paraId="52336A77" w14:textId="77777777" w:rsidR="00B0453D" w:rsidRPr="00B05CC0" w:rsidRDefault="00B0453D" w:rsidP="00B05CC0">
      <w:pPr>
        <w:spacing w:line="276" w:lineRule="auto"/>
        <w:rPr>
          <w:rFonts w:ascii="Verdana" w:eastAsia="Arial" w:hAnsi="Verdana" w:cs="Arial"/>
          <w:sz w:val="20"/>
          <w:szCs w:val="20"/>
        </w:rPr>
      </w:pPr>
    </w:p>
    <w:p w14:paraId="19882E1C" w14:textId="77777777" w:rsidR="00B0453D" w:rsidRPr="00B05CC0" w:rsidRDefault="00B0453D" w:rsidP="00B05CC0">
      <w:pPr>
        <w:spacing w:line="276" w:lineRule="auto"/>
        <w:rPr>
          <w:rFonts w:ascii="Verdana" w:eastAsia="Arial" w:hAnsi="Verdana" w:cs="Arial"/>
          <w:sz w:val="20"/>
          <w:szCs w:val="20"/>
        </w:rPr>
      </w:pPr>
    </w:p>
    <w:p w14:paraId="185D985B"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Charakterystyka Międzynarodowe Targi Żywności Ekologicznej i Regionalnej NATURA FOOD w Łodzi</w:t>
      </w:r>
    </w:p>
    <w:p w14:paraId="59AA86AA"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Międzynarodowe Targi Żywności Ekologicznej i Regionalnej NATURA FOOD w Łodzi to największe tego typu wydarzenie w centralnej Polsce. Na odwiedzających targi natura czeka największy </w:t>
      </w:r>
      <w:proofErr w:type="spellStart"/>
      <w:r w:rsidRPr="00B05CC0">
        <w:rPr>
          <w:rFonts w:ascii="Verdana" w:hAnsi="Verdana"/>
          <w:sz w:val="20"/>
          <w:szCs w:val="20"/>
        </w:rPr>
        <w:t>wyb</w:t>
      </w:r>
      <w:proofErr w:type="spellEnd"/>
      <w:r w:rsidRPr="00B05CC0">
        <w:rPr>
          <w:rFonts w:ascii="Verdana" w:hAnsi="Verdana"/>
          <w:sz w:val="20"/>
          <w:szCs w:val="20"/>
          <w:lang w:val="es-ES_tradnl"/>
        </w:rPr>
        <w:t>ó</w:t>
      </w:r>
      <w:r w:rsidRPr="00B05CC0">
        <w:rPr>
          <w:rFonts w:ascii="Verdana" w:hAnsi="Verdana"/>
          <w:sz w:val="20"/>
          <w:szCs w:val="20"/>
        </w:rPr>
        <w:t>r produkt</w:t>
      </w:r>
      <w:r w:rsidRPr="00B05CC0">
        <w:rPr>
          <w:rFonts w:ascii="Verdana" w:hAnsi="Verdana"/>
          <w:sz w:val="20"/>
          <w:szCs w:val="20"/>
          <w:lang w:val="es-ES_tradnl"/>
        </w:rPr>
        <w:t>ó</w:t>
      </w:r>
      <w:r w:rsidRPr="00B05CC0">
        <w:rPr>
          <w:rFonts w:ascii="Verdana" w:hAnsi="Verdana"/>
          <w:sz w:val="20"/>
          <w:szCs w:val="20"/>
        </w:rPr>
        <w:t>w certyfikowanych, naturalnych, regionalnych i tradycyjnych wytwarzanych przez polskich, jak i zagranicznych producent</w:t>
      </w:r>
      <w:r w:rsidRPr="00B05CC0">
        <w:rPr>
          <w:rFonts w:ascii="Verdana" w:hAnsi="Verdana"/>
          <w:sz w:val="20"/>
          <w:szCs w:val="20"/>
          <w:lang w:val="es-ES_tradnl"/>
        </w:rPr>
        <w:t>ó</w:t>
      </w:r>
      <w:r w:rsidRPr="00B05CC0">
        <w:rPr>
          <w:rFonts w:ascii="Verdana" w:hAnsi="Verdana"/>
          <w:sz w:val="20"/>
          <w:szCs w:val="20"/>
        </w:rPr>
        <w:t xml:space="preserve">w oraz </w:t>
      </w:r>
      <w:proofErr w:type="spellStart"/>
      <w:r w:rsidRPr="00B05CC0">
        <w:rPr>
          <w:rFonts w:ascii="Verdana" w:hAnsi="Verdana"/>
          <w:sz w:val="20"/>
          <w:szCs w:val="20"/>
        </w:rPr>
        <w:t>przetw</w:t>
      </w:r>
      <w:proofErr w:type="spellEnd"/>
      <w:r w:rsidRPr="00B05CC0">
        <w:rPr>
          <w:rFonts w:ascii="Verdana" w:hAnsi="Verdana"/>
          <w:sz w:val="20"/>
          <w:szCs w:val="20"/>
          <w:lang w:val="es-ES_tradnl"/>
        </w:rPr>
        <w:t>ó</w:t>
      </w:r>
      <w:proofErr w:type="spellStart"/>
      <w:r w:rsidRPr="00B05CC0">
        <w:rPr>
          <w:rFonts w:ascii="Verdana" w:hAnsi="Verdana"/>
          <w:sz w:val="20"/>
          <w:szCs w:val="20"/>
        </w:rPr>
        <w:t>rc</w:t>
      </w:r>
      <w:proofErr w:type="spellEnd"/>
      <w:r w:rsidRPr="00B05CC0">
        <w:rPr>
          <w:rFonts w:ascii="Verdana" w:hAnsi="Verdana"/>
          <w:sz w:val="20"/>
          <w:szCs w:val="20"/>
          <w:lang w:val="es-ES_tradnl"/>
        </w:rPr>
        <w:t>ó</w:t>
      </w:r>
      <w:r w:rsidRPr="00B05CC0">
        <w:rPr>
          <w:rFonts w:ascii="Verdana" w:hAnsi="Verdana"/>
          <w:sz w:val="20"/>
          <w:szCs w:val="20"/>
        </w:rPr>
        <w:t>w.</w:t>
      </w:r>
    </w:p>
    <w:p w14:paraId="7DFD1D04"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Dla </w:t>
      </w:r>
      <w:proofErr w:type="spellStart"/>
      <w:r w:rsidRPr="00B05CC0">
        <w:rPr>
          <w:rFonts w:ascii="Verdana" w:hAnsi="Verdana"/>
          <w:sz w:val="20"/>
          <w:szCs w:val="20"/>
        </w:rPr>
        <w:t>wystawc</w:t>
      </w:r>
      <w:proofErr w:type="spellEnd"/>
      <w:r w:rsidRPr="00B05CC0">
        <w:rPr>
          <w:rFonts w:ascii="Verdana" w:hAnsi="Verdana"/>
          <w:sz w:val="20"/>
          <w:szCs w:val="20"/>
          <w:lang w:val="es-ES_tradnl"/>
        </w:rPr>
        <w:t>ó</w:t>
      </w:r>
      <w:r w:rsidRPr="00B05CC0">
        <w:rPr>
          <w:rFonts w:ascii="Verdana" w:hAnsi="Verdana"/>
          <w:sz w:val="20"/>
          <w:szCs w:val="20"/>
        </w:rPr>
        <w:t>w oraz uczestnik</w:t>
      </w:r>
      <w:r w:rsidRPr="00B05CC0">
        <w:rPr>
          <w:rFonts w:ascii="Verdana" w:hAnsi="Verdana"/>
          <w:sz w:val="20"/>
          <w:szCs w:val="20"/>
          <w:lang w:val="es-ES_tradnl"/>
        </w:rPr>
        <w:t>ó</w:t>
      </w:r>
      <w:r w:rsidRPr="00B05CC0">
        <w:rPr>
          <w:rFonts w:ascii="Verdana" w:hAnsi="Verdana"/>
          <w:sz w:val="20"/>
          <w:szCs w:val="20"/>
        </w:rPr>
        <w:t>w targ</w:t>
      </w:r>
      <w:r w:rsidRPr="00B05CC0">
        <w:rPr>
          <w:rFonts w:ascii="Verdana" w:hAnsi="Verdana"/>
          <w:sz w:val="20"/>
          <w:szCs w:val="20"/>
          <w:lang w:val="es-ES_tradnl"/>
        </w:rPr>
        <w:t>ó</w:t>
      </w:r>
      <w:r w:rsidRPr="00B05CC0">
        <w:rPr>
          <w:rFonts w:ascii="Verdana" w:hAnsi="Verdana"/>
          <w:sz w:val="20"/>
          <w:szCs w:val="20"/>
        </w:rPr>
        <w:t xml:space="preserve">w odbędą się branżowe spotkania, konferencje oraz szkolenia, nad </w:t>
      </w:r>
      <w:proofErr w:type="spellStart"/>
      <w:r w:rsidRPr="00B05CC0">
        <w:rPr>
          <w:rFonts w:ascii="Verdana" w:hAnsi="Verdana"/>
          <w:sz w:val="20"/>
          <w:szCs w:val="20"/>
        </w:rPr>
        <w:t>kt</w:t>
      </w:r>
      <w:proofErr w:type="spellEnd"/>
      <w:r w:rsidRPr="00B05CC0">
        <w:rPr>
          <w:rFonts w:ascii="Verdana" w:hAnsi="Verdana"/>
          <w:sz w:val="20"/>
          <w:szCs w:val="20"/>
          <w:lang w:val="es-ES_tradnl"/>
        </w:rPr>
        <w:t>ó</w:t>
      </w:r>
      <w:proofErr w:type="spellStart"/>
      <w:r w:rsidRPr="00B05CC0">
        <w:rPr>
          <w:rFonts w:ascii="Verdana" w:hAnsi="Verdana"/>
          <w:sz w:val="20"/>
          <w:szCs w:val="20"/>
        </w:rPr>
        <w:t>rych</w:t>
      </w:r>
      <w:proofErr w:type="spellEnd"/>
      <w:r w:rsidRPr="00B05CC0">
        <w:rPr>
          <w:rFonts w:ascii="Verdana" w:hAnsi="Verdana"/>
          <w:sz w:val="20"/>
          <w:szCs w:val="20"/>
        </w:rPr>
        <w:t xml:space="preserve"> jakością czuwać będą partnerzy m.in. biokurier.pl oraz Hipoalergiczni. </w:t>
      </w:r>
      <w:proofErr w:type="spellStart"/>
      <w:r w:rsidRPr="00B05CC0">
        <w:rPr>
          <w:rFonts w:ascii="Verdana" w:hAnsi="Verdana"/>
          <w:sz w:val="20"/>
          <w:szCs w:val="20"/>
        </w:rPr>
        <w:t>Opr</w:t>
      </w:r>
      <w:proofErr w:type="spellEnd"/>
      <w:r w:rsidRPr="00B05CC0">
        <w:rPr>
          <w:rFonts w:ascii="Verdana" w:hAnsi="Verdana"/>
          <w:sz w:val="20"/>
          <w:szCs w:val="20"/>
          <w:lang w:val="es-ES_tradnl"/>
        </w:rPr>
        <w:t>ó</w:t>
      </w:r>
      <w:proofErr w:type="spellStart"/>
      <w:r w:rsidRPr="00B05CC0">
        <w:rPr>
          <w:rFonts w:ascii="Verdana" w:hAnsi="Verdana"/>
          <w:sz w:val="20"/>
          <w:szCs w:val="20"/>
        </w:rPr>
        <w:t>cz</w:t>
      </w:r>
      <w:proofErr w:type="spellEnd"/>
      <w:r w:rsidRPr="00B05CC0">
        <w:rPr>
          <w:rFonts w:ascii="Verdana" w:hAnsi="Verdana"/>
          <w:sz w:val="20"/>
          <w:szCs w:val="20"/>
        </w:rPr>
        <w:t xml:space="preserve"> możliwości poznania najlepszych marek </w:t>
      </w:r>
      <w:proofErr w:type="spellStart"/>
      <w:r w:rsidRPr="00B05CC0">
        <w:rPr>
          <w:rFonts w:ascii="Verdana" w:hAnsi="Verdana"/>
          <w:sz w:val="20"/>
          <w:szCs w:val="20"/>
        </w:rPr>
        <w:t>bioprodukt</w:t>
      </w:r>
      <w:proofErr w:type="spellEnd"/>
      <w:r w:rsidRPr="00B05CC0">
        <w:rPr>
          <w:rFonts w:ascii="Verdana" w:hAnsi="Verdana"/>
          <w:sz w:val="20"/>
          <w:szCs w:val="20"/>
          <w:lang w:val="es-ES_tradnl"/>
        </w:rPr>
        <w:t>ó</w:t>
      </w:r>
      <w:r w:rsidRPr="00B05CC0">
        <w:rPr>
          <w:rFonts w:ascii="Verdana" w:hAnsi="Verdana"/>
          <w:sz w:val="20"/>
          <w:szCs w:val="20"/>
        </w:rPr>
        <w:t xml:space="preserve">w i </w:t>
      </w:r>
      <w:proofErr w:type="spellStart"/>
      <w:r w:rsidRPr="00B05CC0">
        <w:rPr>
          <w:rFonts w:ascii="Verdana" w:hAnsi="Verdana"/>
          <w:sz w:val="20"/>
          <w:szCs w:val="20"/>
        </w:rPr>
        <w:t>ekożywności</w:t>
      </w:r>
      <w:proofErr w:type="spellEnd"/>
      <w:r w:rsidRPr="00B05CC0">
        <w:rPr>
          <w:rFonts w:ascii="Verdana" w:hAnsi="Verdana"/>
          <w:sz w:val="20"/>
          <w:szCs w:val="20"/>
        </w:rPr>
        <w:t>, goście imprezy będą mogli skorzystać z rabat</w:t>
      </w:r>
      <w:r w:rsidRPr="00B05CC0">
        <w:rPr>
          <w:rFonts w:ascii="Verdana" w:hAnsi="Verdana"/>
          <w:sz w:val="20"/>
          <w:szCs w:val="20"/>
          <w:lang w:val="es-ES_tradnl"/>
        </w:rPr>
        <w:t>ó</w:t>
      </w:r>
      <w:r w:rsidRPr="00B05CC0">
        <w:rPr>
          <w:rFonts w:ascii="Verdana" w:hAnsi="Verdana"/>
          <w:sz w:val="20"/>
          <w:szCs w:val="20"/>
        </w:rPr>
        <w:t>w oraz smakowitych degustacji, a Atlas Arena po raz kolejny zmieni się w platformę wymiany doświadczeń. Tradycyjnie w trakcie Targ</w:t>
      </w:r>
      <w:r w:rsidRPr="00B05CC0">
        <w:rPr>
          <w:rFonts w:ascii="Verdana" w:hAnsi="Verdana"/>
          <w:sz w:val="20"/>
          <w:szCs w:val="20"/>
          <w:lang w:val="es-ES_tradnl"/>
        </w:rPr>
        <w:t>ó</w:t>
      </w:r>
      <w:r w:rsidRPr="00B05CC0">
        <w:rPr>
          <w:rFonts w:ascii="Verdana" w:hAnsi="Verdana"/>
          <w:sz w:val="20"/>
          <w:szCs w:val="20"/>
        </w:rPr>
        <w:t>w nie zabraknie też pokaz</w:t>
      </w:r>
      <w:r w:rsidRPr="00B05CC0">
        <w:rPr>
          <w:rFonts w:ascii="Verdana" w:hAnsi="Verdana"/>
          <w:sz w:val="20"/>
          <w:szCs w:val="20"/>
          <w:lang w:val="es-ES_tradnl"/>
        </w:rPr>
        <w:t>ó</w:t>
      </w:r>
      <w:r w:rsidRPr="00B05CC0">
        <w:rPr>
          <w:rFonts w:ascii="Verdana" w:hAnsi="Verdana"/>
          <w:sz w:val="20"/>
          <w:szCs w:val="20"/>
        </w:rPr>
        <w:t xml:space="preserve">w live </w:t>
      </w:r>
      <w:proofErr w:type="spellStart"/>
      <w:r w:rsidRPr="00B05CC0">
        <w:rPr>
          <w:rFonts w:ascii="Verdana" w:hAnsi="Verdana"/>
          <w:sz w:val="20"/>
          <w:szCs w:val="20"/>
        </w:rPr>
        <w:t>cooking</w:t>
      </w:r>
      <w:proofErr w:type="spellEnd"/>
      <w:r w:rsidRPr="00B05CC0">
        <w:rPr>
          <w:rFonts w:ascii="Verdana" w:hAnsi="Verdana"/>
          <w:sz w:val="20"/>
          <w:szCs w:val="20"/>
        </w:rPr>
        <w:t xml:space="preserve">, podczas </w:t>
      </w:r>
      <w:proofErr w:type="spellStart"/>
      <w:r w:rsidRPr="00B05CC0">
        <w:rPr>
          <w:rFonts w:ascii="Verdana" w:hAnsi="Verdana"/>
          <w:sz w:val="20"/>
          <w:szCs w:val="20"/>
        </w:rPr>
        <w:t>kt</w:t>
      </w:r>
      <w:proofErr w:type="spellEnd"/>
      <w:r w:rsidRPr="00B05CC0">
        <w:rPr>
          <w:rFonts w:ascii="Verdana" w:hAnsi="Verdana"/>
          <w:sz w:val="20"/>
          <w:szCs w:val="20"/>
          <w:lang w:val="es-ES_tradnl"/>
        </w:rPr>
        <w:t>ó</w:t>
      </w:r>
      <w:proofErr w:type="spellStart"/>
      <w:r w:rsidRPr="00B05CC0">
        <w:rPr>
          <w:rFonts w:ascii="Verdana" w:hAnsi="Verdana"/>
          <w:sz w:val="20"/>
          <w:szCs w:val="20"/>
        </w:rPr>
        <w:t>rych</w:t>
      </w:r>
      <w:proofErr w:type="spellEnd"/>
      <w:r w:rsidRPr="00B05CC0">
        <w:rPr>
          <w:rFonts w:ascii="Verdana" w:hAnsi="Verdana"/>
          <w:sz w:val="20"/>
          <w:szCs w:val="20"/>
        </w:rPr>
        <w:t xml:space="preserve"> będzie można przekonać się jak wielkie znaczenie w kuchni ma jakość wybieranych produkt</w:t>
      </w:r>
      <w:r w:rsidRPr="00B05CC0">
        <w:rPr>
          <w:rFonts w:ascii="Verdana" w:hAnsi="Verdana"/>
          <w:sz w:val="20"/>
          <w:szCs w:val="20"/>
          <w:lang w:val="es-ES_tradnl"/>
        </w:rPr>
        <w:t>ó</w:t>
      </w:r>
      <w:r w:rsidRPr="00B05CC0">
        <w:rPr>
          <w:rFonts w:ascii="Verdana" w:hAnsi="Verdana"/>
          <w:sz w:val="20"/>
          <w:szCs w:val="20"/>
        </w:rPr>
        <w:t>w spożywczych.</w:t>
      </w:r>
    </w:p>
    <w:p w14:paraId="724F2CEB"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Minimalny zakres realizacji:</w:t>
      </w:r>
    </w:p>
    <w:p w14:paraId="627B26FC"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Termin odbywania się targ</w:t>
      </w:r>
      <w:r w:rsidRPr="00B05CC0">
        <w:rPr>
          <w:rFonts w:ascii="Verdana" w:hAnsi="Verdana"/>
          <w:sz w:val="20"/>
          <w:szCs w:val="20"/>
          <w:lang w:val="es-ES_tradnl"/>
        </w:rPr>
        <w:t>ó</w:t>
      </w:r>
      <w:r w:rsidRPr="00B05CC0">
        <w:rPr>
          <w:rFonts w:ascii="Verdana" w:hAnsi="Verdana"/>
          <w:sz w:val="20"/>
          <w:szCs w:val="20"/>
        </w:rPr>
        <w:t>w to 17-18 września 2022</w:t>
      </w:r>
    </w:p>
    <w:p w14:paraId="2A07DDF1" w14:textId="77777777" w:rsidR="00170050" w:rsidRPr="00B05CC0" w:rsidRDefault="00170050" w:rsidP="00B05CC0">
      <w:pPr>
        <w:numPr>
          <w:ilvl w:val="0"/>
          <w:numId w:val="2"/>
        </w:numPr>
        <w:spacing w:line="276" w:lineRule="auto"/>
        <w:rPr>
          <w:rFonts w:ascii="Verdana" w:hAnsi="Verdana"/>
          <w:sz w:val="20"/>
          <w:szCs w:val="20"/>
        </w:rPr>
      </w:pPr>
      <w:r w:rsidRPr="00B05CC0">
        <w:rPr>
          <w:rFonts w:ascii="Verdana" w:hAnsi="Verdana"/>
          <w:sz w:val="20"/>
          <w:szCs w:val="20"/>
        </w:rPr>
        <w:t>udział maksymalnie 3 os</w:t>
      </w:r>
      <w:r w:rsidRPr="00B05CC0">
        <w:rPr>
          <w:rFonts w:ascii="Verdana" w:hAnsi="Verdana"/>
          <w:sz w:val="20"/>
          <w:szCs w:val="20"/>
          <w:lang w:val="es-ES_tradnl"/>
        </w:rPr>
        <w:t>ó</w:t>
      </w:r>
      <w:r w:rsidRPr="00B05CC0">
        <w:rPr>
          <w:rFonts w:ascii="Verdana" w:hAnsi="Verdana"/>
          <w:sz w:val="20"/>
          <w:szCs w:val="20"/>
        </w:rPr>
        <w:t xml:space="preserve">b, w tym 2 </w:t>
      </w:r>
      <w:proofErr w:type="spellStart"/>
      <w:r w:rsidRPr="00B05CC0">
        <w:rPr>
          <w:rFonts w:ascii="Verdana" w:hAnsi="Verdana"/>
          <w:sz w:val="20"/>
          <w:szCs w:val="20"/>
        </w:rPr>
        <w:t>przedsiębiorc</w:t>
      </w:r>
      <w:proofErr w:type="spellEnd"/>
      <w:r w:rsidRPr="00B05CC0">
        <w:rPr>
          <w:rFonts w:ascii="Verdana" w:hAnsi="Verdana"/>
          <w:sz w:val="20"/>
          <w:szCs w:val="20"/>
          <w:lang w:val="es-ES_tradnl"/>
        </w:rPr>
        <w:t>ó</w:t>
      </w:r>
      <w:r w:rsidRPr="00B05CC0">
        <w:rPr>
          <w:rFonts w:ascii="Verdana" w:hAnsi="Verdana"/>
          <w:sz w:val="20"/>
          <w:szCs w:val="20"/>
        </w:rPr>
        <w:t xml:space="preserve">w, po jednej osobie z danej firmy i jeden przedstawiciel Beneficjenta  </w:t>
      </w:r>
    </w:p>
    <w:p w14:paraId="191DF489" w14:textId="40DB98A0" w:rsidR="00B0453D" w:rsidRPr="00B05CC0" w:rsidRDefault="00280EBA" w:rsidP="00B05CC0">
      <w:pPr>
        <w:numPr>
          <w:ilvl w:val="0"/>
          <w:numId w:val="2"/>
        </w:numPr>
        <w:spacing w:line="276" w:lineRule="auto"/>
        <w:rPr>
          <w:rFonts w:ascii="Verdana" w:hAnsi="Verdana"/>
          <w:sz w:val="20"/>
          <w:szCs w:val="20"/>
        </w:rPr>
      </w:pPr>
      <w:r w:rsidRPr="00B05CC0">
        <w:rPr>
          <w:rFonts w:ascii="Verdana" w:hAnsi="Verdana"/>
          <w:sz w:val="20"/>
          <w:szCs w:val="20"/>
        </w:rPr>
        <w:t xml:space="preserve">powierzchnia stoiska na targach </w:t>
      </w:r>
      <w:r w:rsidR="000B3C81" w:rsidRPr="00B05CC0">
        <w:rPr>
          <w:rFonts w:ascii="Verdana" w:hAnsi="Verdana"/>
          <w:sz w:val="20"/>
          <w:szCs w:val="20"/>
        </w:rPr>
        <w:t xml:space="preserve">niezabudowana </w:t>
      </w:r>
      <w:r w:rsidRPr="00B05CC0">
        <w:rPr>
          <w:rFonts w:ascii="Verdana" w:hAnsi="Verdana"/>
          <w:sz w:val="20"/>
          <w:szCs w:val="20"/>
        </w:rPr>
        <w:t>20 m2 ( stoisko wyspowe)</w:t>
      </w:r>
    </w:p>
    <w:p w14:paraId="2D3ADD4C" w14:textId="77777777" w:rsidR="00B0453D" w:rsidRPr="00B05CC0" w:rsidRDefault="00B0453D" w:rsidP="00B05CC0">
      <w:pPr>
        <w:spacing w:line="276" w:lineRule="auto"/>
        <w:rPr>
          <w:rFonts w:ascii="Verdana" w:eastAsia="Arial" w:hAnsi="Verdana" w:cs="Arial"/>
          <w:sz w:val="20"/>
          <w:szCs w:val="20"/>
        </w:rPr>
      </w:pPr>
    </w:p>
    <w:p w14:paraId="0ADA3CDF" w14:textId="77777777" w:rsidR="00170050" w:rsidRPr="00B05CC0" w:rsidRDefault="00170050" w:rsidP="00B05CC0">
      <w:pPr>
        <w:spacing w:line="276" w:lineRule="auto"/>
        <w:rPr>
          <w:rFonts w:ascii="Verdana" w:hAnsi="Verdana"/>
          <w:b/>
          <w:bCs/>
          <w:sz w:val="20"/>
          <w:szCs w:val="20"/>
        </w:rPr>
      </w:pPr>
    </w:p>
    <w:p w14:paraId="464888EC"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 xml:space="preserve">Charakterystyka </w:t>
      </w:r>
      <w:proofErr w:type="spellStart"/>
      <w:r w:rsidRPr="00B05CC0">
        <w:rPr>
          <w:rFonts w:ascii="Verdana" w:hAnsi="Verdana"/>
          <w:b/>
          <w:bCs/>
          <w:sz w:val="20"/>
          <w:szCs w:val="20"/>
        </w:rPr>
        <w:t>BioExpo</w:t>
      </w:r>
      <w:proofErr w:type="spellEnd"/>
      <w:r w:rsidRPr="00B05CC0">
        <w:rPr>
          <w:rFonts w:ascii="Verdana" w:hAnsi="Verdana"/>
          <w:b/>
          <w:bCs/>
          <w:sz w:val="20"/>
          <w:szCs w:val="20"/>
        </w:rPr>
        <w:t xml:space="preserve"> </w:t>
      </w:r>
      <w:proofErr w:type="spellStart"/>
      <w:r w:rsidRPr="00B05CC0">
        <w:rPr>
          <w:rFonts w:ascii="Verdana" w:hAnsi="Verdana"/>
          <w:b/>
          <w:bCs/>
          <w:sz w:val="20"/>
          <w:szCs w:val="20"/>
        </w:rPr>
        <w:t>Warsaw</w:t>
      </w:r>
      <w:proofErr w:type="spellEnd"/>
      <w:r w:rsidRPr="00B05CC0">
        <w:rPr>
          <w:rFonts w:ascii="Verdana" w:hAnsi="Verdana"/>
          <w:b/>
          <w:bCs/>
          <w:sz w:val="20"/>
          <w:szCs w:val="20"/>
        </w:rPr>
        <w:t xml:space="preserve"> - Międzynarodowe Targi Żywności i Produkt</w:t>
      </w:r>
      <w:r w:rsidRPr="00B05CC0">
        <w:rPr>
          <w:rFonts w:ascii="Verdana" w:hAnsi="Verdana"/>
          <w:b/>
          <w:bCs/>
          <w:sz w:val="20"/>
          <w:szCs w:val="20"/>
          <w:lang w:val="es-ES_tradnl"/>
        </w:rPr>
        <w:t>ó</w:t>
      </w:r>
      <w:r w:rsidRPr="00B05CC0">
        <w:rPr>
          <w:rFonts w:ascii="Verdana" w:hAnsi="Verdana"/>
          <w:b/>
          <w:bCs/>
          <w:sz w:val="20"/>
          <w:szCs w:val="20"/>
        </w:rPr>
        <w:t>w Ekologicznych 2022</w:t>
      </w:r>
    </w:p>
    <w:p w14:paraId="67B9972E"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BIOEXPO </w:t>
      </w:r>
      <w:proofErr w:type="spellStart"/>
      <w:r w:rsidRPr="00B05CC0">
        <w:rPr>
          <w:rFonts w:ascii="Verdana" w:hAnsi="Verdana"/>
          <w:sz w:val="20"/>
          <w:szCs w:val="20"/>
        </w:rPr>
        <w:t>Warsaw</w:t>
      </w:r>
      <w:proofErr w:type="spellEnd"/>
      <w:r w:rsidRPr="00B05CC0">
        <w:rPr>
          <w:rFonts w:ascii="Verdana" w:hAnsi="Verdana"/>
          <w:sz w:val="20"/>
          <w:szCs w:val="20"/>
        </w:rPr>
        <w:t xml:space="preserve"> to jedyne wydarzenie w Polsce i Europie Środkowo-Wschodniej dedykowane tylko branży ekologicznej. Targi mają charakter stricte biznesowy i są doskonałą platformą do dialogu pomiędzy producentami a kupcami, właścicielami </w:t>
      </w:r>
      <w:r w:rsidRPr="00B05CC0">
        <w:rPr>
          <w:rFonts w:ascii="Verdana" w:hAnsi="Verdana"/>
          <w:sz w:val="20"/>
          <w:szCs w:val="20"/>
        </w:rPr>
        <w:lastRenderedPageBreak/>
        <w:t>sklep</w:t>
      </w:r>
      <w:r w:rsidRPr="00B05CC0">
        <w:rPr>
          <w:rFonts w:ascii="Verdana" w:hAnsi="Verdana"/>
          <w:sz w:val="20"/>
          <w:szCs w:val="20"/>
          <w:lang w:val="es-ES_tradnl"/>
        </w:rPr>
        <w:t>ó</w:t>
      </w:r>
      <w:r w:rsidRPr="00B05CC0">
        <w:rPr>
          <w:rFonts w:ascii="Verdana" w:hAnsi="Verdana"/>
          <w:sz w:val="20"/>
          <w:szCs w:val="20"/>
        </w:rPr>
        <w:t>w specjalistycznych oraz hurtowni spożywczych i wielobranżowych.</w:t>
      </w:r>
      <w:r w:rsidRPr="00B05CC0">
        <w:rPr>
          <w:rFonts w:ascii="Verdana" w:eastAsia="Arial" w:hAnsi="Verdana" w:cs="Arial"/>
          <w:sz w:val="20"/>
          <w:szCs w:val="20"/>
        </w:rPr>
        <w:br/>
      </w:r>
      <w:r w:rsidRPr="00B05CC0">
        <w:rPr>
          <w:rFonts w:ascii="Verdana" w:hAnsi="Verdana"/>
          <w:sz w:val="20"/>
          <w:szCs w:val="20"/>
        </w:rPr>
        <w:t>To także idealna okazja do nawiązywania relacji biznesowych w ramach rynku krajowego, jak r</w:t>
      </w:r>
      <w:r w:rsidRPr="00B05CC0">
        <w:rPr>
          <w:rFonts w:ascii="Verdana" w:hAnsi="Verdana"/>
          <w:sz w:val="20"/>
          <w:szCs w:val="20"/>
          <w:lang w:val="es-ES_tradnl"/>
        </w:rPr>
        <w:t>ó</w:t>
      </w:r>
      <w:proofErr w:type="spellStart"/>
      <w:r w:rsidRPr="00B05CC0">
        <w:rPr>
          <w:rFonts w:ascii="Verdana" w:hAnsi="Verdana"/>
          <w:sz w:val="20"/>
          <w:szCs w:val="20"/>
        </w:rPr>
        <w:t>wnież</w:t>
      </w:r>
      <w:proofErr w:type="spellEnd"/>
      <w:r w:rsidRPr="00B05CC0">
        <w:rPr>
          <w:rFonts w:ascii="Verdana" w:hAnsi="Verdana"/>
          <w:sz w:val="20"/>
          <w:szCs w:val="20"/>
        </w:rPr>
        <w:t xml:space="preserve"> rozwijania i zwiększania eksportu produkt</w:t>
      </w:r>
      <w:r w:rsidRPr="00B05CC0">
        <w:rPr>
          <w:rFonts w:ascii="Verdana" w:hAnsi="Verdana"/>
          <w:sz w:val="20"/>
          <w:szCs w:val="20"/>
          <w:lang w:val="es-ES_tradnl"/>
        </w:rPr>
        <w:t>ó</w:t>
      </w:r>
      <w:r w:rsidRPr="00B05CC0">
        <w:rPr>
          <w:rFonts w:ascii="Verdana" w:hAnsi="Verdana"/>
          <w:sz w:val="20"/>
          <w:szCs w:val="20"/>
        </w:rPr>
        <w:t xml:space="preserve">w. Targi BIOEXPO </w:t>
      </w:r>
      <w:proofErr w:type="spellStart"/>
      <w:r w:rsidRPr="00B05CC0">
        <w:rPr>
          <w:rFonts w:ascii="Verdana" w:hAnsi="Verdana"/>
          <w:sz w:val="20"/>
          <w:szCs w:val="20"/>
        </w:rPr>
        <w:t>Warsaw</w:t>
      </w:r>
      <w:proofErr w:type="spellEnd"/>
      <w:r w:rsidRPr="00B05CC0">
        <w:rPr>
          <w:rFonts w:ascii="Verdana" w:hAnsi="Verdana"/>
          <w:sz w:val="20"/>
          <w:szCs w:val="20"/>
        </w:rPr>
        <w:t xml:space="preserve"> to też przestrzeń do prezentacji nowości oraz rozmowy o trendach na rynku żywności i produkt</w:t>
      </w:r>
      <w:r w:rsidRPr="00B05CC0">
        <w:rPr>
          <w:rFonts w:ascii="Verdana" w:hAnsi="Verdana"/>
          <w:sz w:val="20"/>
          <w:szCs w:val="20"/>
          <w:lang w:val="es-ES_tradnl"/>
        </w:rPr>
        <w:t>ó</w:t>
      </w:r>
      <w:r w:rsidRPr="00B05CC0">
        <w:rPr>
          <w:rFonts w:ascii="Verdana" w:hAnsi="Verdana"/>
          <w:sz w:val="20"/>
          <w:szCs w:val="20"/>
        </w:rPr>
        <w:t xml:space="preserve">w ekologicznych. Nieodłączną częścią wydarzenia jest Kongres BIOEXPO, charakteryzujący się bogatym programem konferencji, </w:t>
      </w:r>
      <w:proofErr w:type="spellStart"/>
      <w:r w:rsidRPr="00B05CC0">
        <w:rPr>
          <w:rFonts w:ascii="Verdana" w:hAnsi="Verdana"/>
          <w:sz w:val="20"/>
          <w:szCs w:val="20"/>
        </w:rPr>
        <w:t>seminari</w:t>
      </w:r>
      <w:proofErr w:type="spellEnd"/>
      <w:r w:rsidRPr="00B05CC0">
        <w:rPr>
          <w:rFonts w:ascii="Verdana" w:hAnsi="Verdana"/>
          <w:sz w:val="20"/>
          <w:szCs w:val="20"/>
          <w:lang w:val="es-ES_tradnl"/>
        </w:rPr>
        <w:t>ó</w:t>
      </w:r>
      <w:r w:rsidRPr="00B05CC0">
        <w:rPr>
          <w:rFonts w:ascii="Verdana" w:hAnsi="Verdana"/>
          <w:sz w:val="20"/>
          <w:szCs w:val="20"/>
        </w:rPr>
        <w:t>w i warsztat</w:t>
      </w:r>
      <w:r w:rsidRPr="00B05CC0">
        <w:rPr>
          <w:rFonts w:ascii="Verdana" w:hAnsi="Verdana"/>
          <w:sz w:val="20"/>
          <w:szCs w:val="20"/>
          <w:lang w:val="es-ES_tradnl"/>
        </w:rPr>
        <w:t>ó</w:t>
      </w:r>
      <w:r w:rsidRPr="00B05CC0">
        <w:rPr>
          <w:rFonts w:ascii="Verdana" w:hAnsi="Verdana"/>
          <w:sz w:val="20"/>
          <w:szCs w:val="20"/>
        </w:rPr>
        <w:t xml:space="preserve">w, </w:t>
      </w:r>
      <w:proofErr w:type="spellStart"/>
      <w:r w:rsidRPr="00B05CC0">
        <w:rPr>
          <w:rFonts w:ascii="Verdana" w:hAnsi="Verdana"/>
          <w:sz w:val="20"/>
          <w:szCs w:val="20"/>
        </w:rPr>
        <w:t>kt</w:t>
      </w:r>
      <w:proofErr w:type="spellEnd"/>
      <w:r w:rsidRPr="00B05CC0">
        <w:rPr>
          <w:rFonts w:ascii="Verdana" w:hAnsi="Verdana"/>
          <w:sz w:val="20"/>
          <w:szCs w:val="20"/>
          <w:lang w:val="es-ES_tradnl"/>
        </w:rPr>
        <w:t>ó</w:t>
      </w:r>
      <w:r w:rsidRPr="00B05CC0">
        <w:rPr>
          <w:rFonts w:ascii="Verdana" w:hAnsi="Verdana"/>
          <w:sz w:val="20"/>
          <w:szCs w:val="20"/>
        </w:rPr>
        <w:t xml:space="preserve">re stanowią szansę na podjęcie dyskusji o aktualnej kondycji branży i perspektywach jej rozwoju. Podczas BIOEXPO </w:t>
      </w:r>
      <w:proofErr w:type="spellStart"/>
      <w:r w:rsidRPr="00B05CC0">
        <w:rPr>
          <w:rFonts w:ascii="Verdana" w:hAnsi="Verdana"/>
          <w:sz w:val="20"/>
          <w:szCs w:val="20"/>
        </w:rPr>
        <w:t>Warsaw</w:t>
      </w:r>
      <w:proofErr w:type="spellEnd"/>
      <w:r w:rsidRPr="00B05CC0">
        <w:rPr>
          <w:rFonts w:ascii="Verdana" w:hAnsi="Verdana"/>
          <w:sz w:val="20"/>
          <w:szCs w:val="20"/>
        </w:rPr>
        <w:t xml:space="preserve"> w ramach programu </w:t>
      </w:r>
      <w:proofErr w:type="spellStart"/>
      <w:r w:rsidRPr="00B05CC0">
        <w:rPr>
          <w:rFonts w:ascii="Verdana" w:hAnsi="Verdana"/>
          <w:sz w:val="20"/>
          <w:szCs w:val="20"/>
        </w:rPr>
        <w:t>Hosted</w:t>
      </w:r>
      <w:proofErr w:type="spellEnd"/>
      <w:r w:rsidRPr="00B05CC0">
        <w:rPr>
          <w:rFonts w:ascii="Verdana" w:hAnsi="Verdana"/>
          <w:sz w:val="20"/>
          <w:szCs w:val="20"/>
        </w:rPr>
        <w:t xml:space="preserve"> </w:t>
      </w:r>
      <w:proofErr w:type="spellStart"/>
      <w:r w:rsidRPr="00B05CC0">
        <w:rPr>
          <w:rFonts w:ascii="Verdana" w:hAnsi="Verdana"/>
          <w:sz w:val="20"/>
          <w:szCs w:val="20"/>
        </w:rPr>
        <w:t>Buyers</w:t>
      </w:r>
      <w:proofErr w:type="spellEnd"/>
      <w:r w:rsidRPr="00B05CC0">
        <w:rPr>
          <w:rFonts w:ascii="Verdana" w:hAnsi="Verdana"/>
          <w:sz w:val="20"/>
          <w:szCs w:val="20"/>
        </w:rPr>
        <w:t xml:space="preserve"> w wydarzeniu biorą udział także kupcy z zagranicy zainteresowani importem żywności i produkt</w:t>
      </w:r>
      <w:r w:rsidRPr="00B05CC0">
        <w:rPr>
          <w:rFonts w:ascii="Verdana" w:hAnsi="Verdana"/>
          <w:sz w:val="20"/>
          <w:szCs w:val="20"/>
          <w:lang w:val="es-ES_tradnl"/>
        </w:rPr>
        <w:t>ó</w:t>
      </w:r>
      <w:r w:rsidRPr="00B05CC0">
        <w:rPr>
          <w:rFonts w:ascii="Verdana" w:hAnsi="Verdana"/>
          <w:sz w:val="20"/>
          <w:szCs w:val="20"/>
        </w:rPr>
        <w:t>w ekologicznych do swoich kraj</w:t>
      </w:r>
      <w:r w:rsidRPr="00B05CC0">
        <w:rPr>
          <w:rFonts w:ascii="Verdana" w:hAnsi="Verdana"/>
          <w:sz w:val="20"/>
          <w:szCs w:val="20"/>
          <w:lang w:val="es-ES_tradnl"/>
        </w:rPr>
        <w:t>ó</w:t>
      </w:r>
      <w:r w:rsidRPr="00B05CC0">
        <w:rPr>
          <w:rFonts w:ascii="Verdana" w:hAnsi="Verdana"/>
          <w:sz w:val="20"/>
          <w:szCs w:val="20"/>
        </w:rPr>
        <w:t>w.</w:t>
      </w:r>
      <w:r w:rsidRPr="00B05CC0">
        <w:rPr>
          <w:rFonts w:ascii="Verdana" w:eastAsia="Arial" w:hAnsi="Verdana" w:cs="Arial"/>
          <w:sz w:val="20"/>
          <w:szCs w:val="20"/>
        </w:rPr>
        <w:br/>
      </w:r>
      <w:r w:rsidRPr="00B05CC0">
        <w:rPr>
          <w:rFonts w:ascii="Verdana" w:hAnsi="Verdana"/>
          <w:sz w:val="20"/>
          <w:szCs w:val="20"/>
        </w:rPr>
        <w:t xml:space="preserve">W gronie </w:t>
      </w:r>
      <w:proofErr w:type="spellStart"/>
      <w:r w:rsidRPr="00B05CC0">
        <w:rPr>
          <w:rFonts w:ascii="Verdana" w:hAnsi="Verdana"/>
          <w:sz w:val="20"/>
          <w:szCs w:val="20"/>
        </w:rPr>
        <w:t>wystawc</w:t>
      </w:r>
      <w:proofErr w:type="spellEnd"/>
      <w:r w:rsidRPr="00B05CC0">
        <w:rPr>
          <w:rFonts w:ascii="Verdana" w:hAnsi="Verdana"/>
          <w:sz w:val="20"/>
          <w:szCs w:val="20"/>
          <w:lang w:val="es-ES_tradnl"/>
        </w:rPr>
        <w:t>ó</w:t>
      </w:r>
      <w:r w:rsidRPr="00B05CC0">
        <w:rPr>
          <w:rFonts w:ascii="Verdana" w:hAnsi="Verdana"/>
          <w:sz w:val="20"/>
          <w:szCs w:val="20"/>
        </w:rPr>
        <w:t>w znajdą się przedstawiciele sektor</w:t>
      </w:r>
      <w:r w:rsidRPr="00B05CC0">
        <w:rPr>
          <w:rFonts w:ascii="Verdana" w:hAnsi="Verdana"/>
          <w:sz w:val="20"/>
          <w:szCs w:val="20"/>
          <w:lang w:val="es-ES_tradnl"/>
        </w:rPr>
        <w:t>ó</w:t>
      </w:r>
      <w:r w:rsidRPr="00B05CC0">
        <w:rPr>
          <w:rFonts w:ascii="Verdana" w:hAnsi="Verdana"/>
          <w:sz w:val="20"/>
          <w:szCs w:val="20"/>
        </w:rPr>
        <w:t xml:space="preserve">w: żywności i </w:t>
      </w:r>
      <w:proofErr w:type="spellStart"/>
      <w:r w:rsidRPr="00B05CC0">
        <w:rPr>
          <w:rFonts w:ascii="Verdana" w:hAnsi="Verdana"/>
          <w:sz w:val="20"/>
          <w:szCs w:val="20"/>
        </w:rPr>
        <w:t>napoj</w:t>
      </w:r>
      <w:proofErr w:type="spellEnd"/>
      <w:r w:rsidRPr="00B05CC0">
        <w:rPr>
          <w:rFonts w:ascii="Verdana" w:hAnsi="Verdana"/>
          <w:sz w:val="20"/>
          <w:szCs w:val="20"/>
          <w:lang w:val="es-ES_tradnl"/>
        </w:rPr>
        <w:t>ó</w:t>
      </w:r>
      <w:r w:rsidRPr="00B05CC0">
        <w:rPr>
          <w:rFonts w:ascii="Verdana" w:hAnsi="Verdana"/>
          <w:sz w:val="20"/>
          <w:szCs w:val="20"/>
        </w:rPr>
        <w:t>w, rolnictwa ekologicznego, kosmetyk</w:t>
      </w:r>
      <w:r w:rsidRPr="00B05CC0">
        <w:rPr>
          <w:rFonts w:ascii="Verdana" w:hAnsi="Verdana"/>
          <w:sz w:val="20"/>
          <w:szCs w:val="20"/>
          <w:lang w:val="es-ES_tradnl"/>
        </w:rPr>
        <w:t>ó</w:t>
      </w:r>
      <w:r w:rsidRPr="00B05CC0">
        <w:rPr>
          <w:rFonts w:ascii="Verdana" w:hAnsi="Verdana"/>
          <w:sz w:val="20"/>
          <w:szCs w:val="20"/>
        </w:rPr>
        <w:t xml:space="preserve">w i </w:t>
      </w:r>
      <w:proofErr w:type="spellStart"/>
      <w:r w:rsidRPr="00B05CC0">
        <w:rPr>
          <w:rFonts w:ascii="Verdana" w:hAnsi="Verdana"/>
          <w:sz w:val="20"/>
          <w:szCs w:val="20"/>
        </w:rPr>
        <w:t>środk</w:t>
      </w:r>
      <w:proofErr w:type="spellEnd"/>
      <w:r w:rsidRPr="00B05CC0">
        <w:rPr>
          <w:rFonts w:ascii="Verdana" w:hAnsi="Verdana"/>
          <w:sz w:val="20"/>
          <w:szCs w:val="20"/>
          <w:lang w:val="es-ES_tradnl"/>
        </w:rPr>
        <w:t>ó</w:t>
      </w:r>
      <w:r w:rsidRPr="00B05CC0">
        <w:rPr>
          <w:rFonts w:ascii="Verdana" w:hAnsi="Verdana"/>
          <w:sz w:val="20"/>
          <w:szCs w:val="20"/>
        </w:rPr>
        <w:t>w czystości, maszyn produkcyjnych, opakowań i naczyń do serwowania, sprzętu gospodarstwa domowego, produkt</w:t>
      </w:r>
      <w:r w:rsidRPr="00B05CC0">
        <w:rPr>
          <w:rFonts w:ascii="Verdana" w:hAnsi="Verdana"/>
          <w:sz w:val="20"/>
          <w:szCs w:val="20"/>
          <w:lang w:val="es-ES_tradnl"/>
        </w:rPr>
        <w:t>ó</w:t>
      </w:r>
      <w:r w:rsidRPr="00B05CC0">
        <w:rPr>
          <w:rFonts w:ascii="Verdana" w:hAnsi="Verdana"/>
          <w:sz w:val="20"/>
          <w:szCs w:val="20"/>
        </w:rPr>
        <w:t xml:space="preserve">w dla zwierząt domowych, a także </w:t>
      </w:r>
      <w:proofErr w:type="spellStart"/>
      <w:r w:rsidRPr="00B05CC0">
        <w:rPr>
          <w:rFonts w:ascii="Verdana" w:hAnsi="Verdana"/>
          <w:sz w:val="20"/>
          <w:szCs w:val="20"/>
        </w:rPr>
        <w:t>start`upy</w:t>
      </w:r>
      <w:proofErr w:type="spellEnd"/>
      <w:r w:rsidRPr="00B05CC0">
        <w:rPr>
          <w:rFonts w:ascii="Verdana" w:hAnsi="Verdana"/>
          <w:sz w:val="20"/>
          <w:szCs w:val="20"/>
        </w:rPr>
        <w:t xml:space="preserve"> oraz instytucje wspierające i okołobiznesowe (m.in.: jednostki certyfikują</w:t>
      </w:r>
      <w:r w:rsidRPr="00B05CC0">
        <w:rPr>
          <w:rFonts w:ascii="Verdana" w:hAnsi="Verdana"/>
          <w:sz w:val="20"/>
          <w:szCs w:val="20"/>
          <w:lang w:val="fr-FR"/>
        </w:rPr>
        <w:t>ce).</w:t>
      </w:r>
    </w:p>
    <w:p w14:paraId="55E9AA8F"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Minimalny zakres realizacji:</w:t>
      </w:r>
    </w:p>
    <w:p w14:paraId="00410A8B" w14:textId="39B90418"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Termin odbywania się targ</w:t>
      </w:r>
      <w:r w:rsidRPr="00B05CC0">
        <w:rPr>
          <w:rFonts w:ascii="Verdana" w:hAnsi="Verdana"/>
          <w:sz w:val="20"/>
          <w:szCs w:val="20"/>
          <w:lang w:val="es-ES_tradnl"/>
        </w:rPr>
        <w:t>ó</w:t>
      </w:r>
      <w:r w:rsidRPr="00B05CC0">
        <w:rPr>
          <w:rFonts w:ascii="Verdana" w:hAnsi="Verdana"/>
          <w:sz w:val="20"/>
          <w:szCs w:val="20"/>
        </w:rPr>
        <w:t>w to 06-08 października 2022</w:t>
      </w:r>
      <w:r w:rsidR="00170050" w:rsidRPr="00B05CC0">
        <w:rPr>
          <w:rFonts w:ascii="Verdana" w:hAnsi="Verdana"/>
          <w:sz w:val="20"/>
          <w:szCs w:val="20"/>
        </w:rPr>
        <w:t>.</w:t>
      </w:r>
    </w:p>
    <w:p w14:paraId="715DF413" w14:textId="77777777" w:rsidR="00170050" w:rsidRPr="00B05CC0" w:rsidRDefault="00170050" w:rsidP="00B05CC0">
      <w:pPr>
        <w:numPr>
          <w:ilvl w:val="0"/>
          <w:numId w:val="2"/>
        </w:numPr>
        <w:spacing w:line="276" w:lineRule="auto"/>
        <w:rPr>
          <w:rFonts w:ascii="Verdana" w:hAnsi="Verdana"/>
          <w:sz w:val="20"/>
          <w:szCs w:val="20"/>
        </w:rPr>
      </w:pPr>
      <w:r w:rsidRPr="00B05CC0">
        <w:rPr>
          <w:rFonts w:ascii="Verdana" w:hAnsi="Verdana"/>
          <w:sz w:val="20"/>
          <w:szCs w:val="20"/>
        </w:rPr>
        <w:t>udział maksymalnie 3 os</w:t>
      </w:r>
      <w:r w:rsidRPr="00B05CC0">
        <w:rPr>
          <w:rFonts w:ascii="Verdana" w:hAnsi="Verdana"/>
          <w:sz w:val="20"/>
          <w:szCs w:val="20"/>
          <w:lang w:val="es-ES_tradnl"/>
        </w:rPr>
        <w:t>ó</w:t>
      </w:r>
      <w:r w:rsidRPr="00B05CC0">
        <w:rPr>
          <w:rFonts w:ascii="Verdana" w:hAnsi="Verdana"/>
          <w:sz w:val="20"/>
          <w:szCs w:val="20"/>
        </w:rPr>
        <w:t xml:space="preserve">b, w tym 2 </w:t>
      </w:r>
      <w:proofErr w:type="spellStart"/>
      <w:r w:rsidRPr="00B05CC0">
        <w:rPr>
          <w:rFonts w:ascii="Verdana" w:hAnsi="Verdana"/>
          <w:sz w:val="20"/>
          <w:szCs w:val="20"/>
        </w:rPr>
        <w:t>przedsiębiorc</w:t>
      </w:r>
      <w:proofErr w:type="spellEnd"/>
      <w:r w:rsidRPr="00B05CC0">
        <w:rPr>
          <w:rFonts w:ascii="Verdana" w:hAnsi="Verdana"/>
          <w:sz w:val="20"/>
          <w:szCs w:val="20"/>
          <w:lang w:val="es-ES_tradnl"/>
        </w:rPr>
        <w:t>ó</w:t>
      </w:r>
      <w:r w:rsidRPr="00B05CC0">
        <w:rPr>
          <w:rFonts w:ascii="Verdana" w:hAnsi="Verdana"/>
          <w:sz w:val="20"/>
          <w:szCs w:val="20"/>
        </w:rPr>
        <w:t xml:space="preserve">w, po jednej osobie z danej firmy i jeden przedstawiciel Beneficjenta  </w:t>
      </w:r>
    </w:p>
    <w:p w14:paraId="1B958163" w14:textId="437B0AEA" w:rsidR="00B0453D" w:rsidRPr="00B05CC0" w:rsidRDefault="00280EBA" w:rsidP="00B05CC0">
      <w:pPr>
        <w:numPr>
          <w:ilvl w:val="0"/>
          <w:numId w:val="2"/>
        </w:numPr>
        <w:spacing w:line="276" w:lineRule="auto"/>
        <w:rPr>
          <w:rFonts w:ascii="Verdana" w:hAnsi="Verdana"/>
          <w:sz w:val="20"/>
          <w:szCs w:val="20"/>
        </w:rPr>
      </w:pPr>
      <w:r w:rsidRPr="00B05CC0">
        <w:rPr>
          <w:rFonts w:ascii="Verdana" w:hAnsi="Verdana"/>
          <w:sz w:val="20"/>
          <w:szCs w:val="20"/>
        </w:rPr>
        <w:t xml:space="preserve">powierzchnia stoiska na targach </w:t>
      </w:r>
      <w:r w:rsidR="000B3C81" w:rsidRPr="00B05CC0">
        <w:rPr>
          <w:rFonts w:ascii="Verdana" w:hAnsi="Verdana"/>
          <w:sz w:val="20"/>
          <w:szCs w:val="20"/>
        </w:rPr>
        <w:t xml:space="preserve">niezabudowana </w:t>
      </w:r>
      <w:r w:rsidRPr="00B05CC0">
        <w:rPr>
          <w:rFonts w:ascii="Verdana" w:hAnsi="Verdana"/>
          <w:sz w:val="20"/>
          <w:szCs w:val="20"/>
        </w:rPr>
        <w:t>20 m2 ( stoisko wyspowe)</w:t>
      </w:r>
    </w:p>
    <w:p w14:paraId="51916CF5" w14:textId="77777777" w:rsidR="00B0453D" w:rsidRPr="00B05CC0" w:rsidRDefault="00B0453D" w:rsidP="00B05CC0">
      <w:pPr>
        <w:spacing w:line="276" w:lineRule="auto"/>
        <w:rPr>
          <w:rFonts w:ascii="Verdana" w:eastAsia="Arial" w:hAnsi="Verdana" w:cs="Arial"/>
          <w:b/>
          <w:bCs/>
          <w:sz w:val="20"/>
          <w:szCs w:val="20"/>
        </w:rPr>
      </w:pPr>
    </w:p>
    <w:p w14:paraId="530DE378" w14:textId="7A1F3EDE"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 xml:space="preserve">Charakterystyka World </w:t>
      </w:r>
      <w:r w:rsidR="00F10ACE" w:rsidRPr="00B05CC0">
        <w:rPr>
          <w:rFonts w:ascii="Verdana" w:hAnsi="Verdana"/>
          <w:b/>
          <w:bCs/>
          <w:sz w:val="20"/>
          <w:szCs w:val="20"/>
        </w:rPr>
        <w:t>Travel Show w Nadarzynie</w:t>
      </w:r>
      <w:r w:rsidRPr="00B05CC0">
        <w:rPr>
          <w:rFonts w:ascii="Verdana" w:hAnsi="Verdana"/>
          <w:b/>
          <w:bCs/>
          <w:sz w:val="20"/>
          <w:szCs w:val="20"/>
        </w:rPr>
        <w:t xml:space="preserve"> 2022</w:t>
      </w:r>
    </w:p>
    <w:p w14:paraId="12607BC3" w14:textId="77777777" w:rsidR="00F10ACE" w:rsidRPr="00B05CC0" w:rsidRDefault="00F10ACE" w:rsidP="00B05CC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rPr>
          <w:rFonts w:ascii="Verdana" w:eastAsia="Times New Roman" w:hAnsi="Verdana" w:cs="Arial"/>
          <w:color w:val="auto"/>
          <w:kern w:val="0"/>
          <w:sz w:val="20"/>
          <w:szCs w:val="20"/>
          <w:bdr w:val="none" w:sz="0" w:space="0" w:color="auto"/>
        </w:rPr>
      </w:pPr>
    </w:p>
    <w:p w14:paraId="263DE417" w14:textId="349E1F08" w:rsidR="00F10ACE" w:rsidRPr="00B05CC0" w:rsidRDefault="00F10ACE" w:rsidP="00B05CC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rPr>
          <w:rFonts w:ascii="Verdana" w:eastAsia="Times New Roman" w:hAnsi="Verdana" w:cs="Arial"/>
          <w:color w:val="auto"/>
          <w:kern w:val="0"/>
          <w:sz w:val="20"/>
          <w:szCs w:val="20"/>
          <w:bdr w:val="none" w:sz="0" w:space="0" w:color="auto"/>
        </w:rPr>
      </w:pPr>
      <w:r w:rsidRPr="00B05CC0">
        <w:rPr>
          <w:rFonts w:ascii="Verdana" w:eastAsia="Times New Roman" w:hAnsi="Verdana" w:cs="Arial"/>
          <w:color w:val="auto"/>
          <w:kern w:val="0"/>
          <w:sz w:val="20"/>
          <w:szCs w:val="20"/>
          <w:bdr w:val="none" w:sz="0" w:space="0" w:color="auto"/>
        </w:rPr>
        <w:t>V Edycja targów </w:t>
      </w:r>
      <w:r w:rsidRPr="00B05CC0">
        <w:rPr>
          <w:rFonts w:ascii="Verdana" w:eastAsia="Times New Roman" w:hAnsi="Verdana" w:cs="Arial"/>
          <w:b/>
          <w:bCs/>
          <w:color w:val="303133"/>
          <w:kern w:val="0"/>
          <w:sz w:val="20"/>
          <w:szCs w:val="20"/>
          <w:bdr w:val="none" w:sz="0" w:space="0" w:color="auto"/>
        </w:rPr>
        <w:t>World Travel Show</w:t>
      </w:r>
      <w:r w:rsidRPr="00B05CC0">
        <w:rPr>
          <w:rFonts w:ascii="Verdana" w:eastAsia="Times New Roman" w:hAnsi="Verdana" w:cs="Arial"/>
          <w:color w:val="auto"/>
          <w:kern w:val="0"/>
          <w:sz w:val="20"/>
          <w:szCs w:val="20"/>
          <w:bdr w:val="none" w:sz="0" w:space="0" w:color="auto"/>
        </w:rPr>
        <w:t> odbędzie się w dniach 24-26 Listopada 2022 roku w największym w tej części </w:t>
      </w:r>
      <w:r w:rsidRPr="00B05CC0">
        <w:rPr>
          <w:rFonts w:ascii="Verdana" w:eastAsia="Times New Roman" w:hAnsi="Verdana" w:cs="Arial"/>
          <w:b/>
          <w:bCs/>
          <w:color w:val="303133"/>
          <w:kern w:val="0"/>
          <w:sz w:val="20"/>
          <w:szCs w:val="20"/>
          <w:bdr w:val="none" w:sz="0" w:space="0" w:color="auto"/>
        </w:rPr>
        <w:t xml:space="preserve">Europy Centrum Targowo-Kongresowym Ptak </w:t>
      </w:r>
      <w:proofErr w:type="spellStart"/>
      <w:r w:rsidRPr="00B05CC0">
        <w:rPr>
          <w:rFonts w:ascii="Verdana" w:eastAsia="Times New Roman" w:hAnsi="Verdana" w:cs="Arial"/>
          <w:b/>
          <w:bCs/>
          <w:color w:val="303133"/>
          <w:kern w:val="0"/>
          <w:sz w:val="20"/>
          <w:szCs w:val="20"/>
          <w:bdr w:val="none" w:sz="0" w:space="0" w:color="auto"/>
        </w:rPr>
        <w:t>Warsaw</w:t>
      </w:r>
      <w:proofErr w:type="spellEnd"/>
      <w:r w:rsidRPr="00B05CC0">
        <w:rPr>
          <w:rFonts w:ascii="Verdana" w:eastAsia="Times New Roman" w:hAnsi="Verdana" w:cs="Arial"/>
          <w:b/>
          <w:bCs/>
          <w:color w:val="303133"/>
          <w:kern w:val="0"/>
          <w:sz w:val="20"/>
          <w:szCs w:val="20"/>
          <w:bdr w:val="none" w:sz="0" w:space="0" w:color="auto"/>
        </w:rPr>
        <w:t xml:space="preserve"> Expo</w:t>
      </w:r>
      <w:r w:rsidRPr="00B05CC0">
        <w:rPr>
          <w:rFonts w:ascii="Verdana" w:eastAsia="Times New Roman" w:hAnsi="Verdana" w:cs="Arial"/>
          <w:color w:val="auto"/>
          <w:kern w:val="0"/>
          <w:sz w:val="20"/>
          <w:szCs w:val="20"/>
          <w:bdr w:val="none" w:sz="0" w:space="0" w:color="auto"/>
        </w:rPr>
        <w:t xml:space="preserve"> w podwarszawskim Nadarzynie. </w:t>
      </w:r>
      <w:r w:rsidRPr="00B05CC0">
        <w:rPr>
          <w:rFonts w:ascii="Verdana" w:eastAsia="Times New Roman" w:hAnsi="Verdana" w:cs="Arial"/>
          <w:b/>
          <w:bCs/>
          <w:color w:val="303133"/>
          <w:kern w:val="0"/>
          <w:sz w:val="20"/>
          <w:szCs w:val="20"/>
          <w:bdr w:val="none" w:sz="0" w:space="0" w:color="auto"/>
        </w:rPr>
        <w:t>Międzynarodowe Targi Turystyczne World Travel Show</w:t>
      </w:r>
      <w:r w:rsidRPr="00B05CC0">
        <w:rPr>
          <w:rFonts w:ascii="Verdana" w:eastAsia="Times New Roman" w:hAnsi="Verdana" w:cs="Arial"/>
          <w:color w:val="auto"/>
          <w:kern w:val="0"/>
          <w:sz w:val="20"/>
          <w:szCs w:val="20"/>
          <w:bdr w:val="none" w:sz="0" w:space="0" w:color="auto"/>
        </w:rPr>
        <w:t> to jedno z najważniejszych wydarzeń targowych branży turystycznej w Polsce. Do udziału w wydarzeniu zapraszani są touroperatorzy oraz kontrahenci z całego świata. Targi są doskonałą okazją do nawiązania relacji biznesowych, pozyskania nowych klientów i odkrycia nieznanych dotąd rynków.</w:t>
      </w:r>
    </w:p>
    <w:p w14:paraId="2F641302" w14:textId="77777777" w:rsidR="00F10ACE" w:rsidRPr="00B05CC0" w:rsidRDefault="00F10ACE" w:rsidP="00B05CC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rPr>
          <w:rFonts w:ascii="Verdana" w:eastAsia="Times New Roman" w:hAnsi="Verdana" w:cs="Arial"/>
          <w:color w:val="auto"/>
          <w:kern w:val="0"/>
          <w:sz w:val="20"/>
          <w:szCs w:val="20"/>
          <w:bdr w:val="none" w:sz="0" w:space="0" w:color="auto"/>
        </w:rPr>
      </w:pPr>
    </w:p>
    <w:p w14:paraId="1789990F"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Minimalny zakres realizacji:</w:t>
      </w:r>
    </w:p>
    <w:p w14:paraId="14C1847B" w14:textId="7A4642C0"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Termin odbywania się targ</w:t>
      </w:r>
      <w:r w:rsidRPr="00B05CC0">
        <w:rPr>
          <w:rFonts w:ascii="Verdana" w:hAnsi="Verdana"/>
          <w:sz w:val="20"/>
          <w:szCs w:val="20"/>
          <w:lang w:val="es-ES_tradnl"/>
        </w:rPr>
        <w:t>ó</w:t>
      </w:r>
      <w:r w:rsidRPr="00B05CC0">
        <w:rPr>
          <w:rFonts w:ascii="Verdana" w:hAnsi="Verdana"/>
          <w:sz w:val="20"/>
          <w:szCs w:val="20"/>
        </w:rPr>
        <w:t xml:space="preserve">w to </w:t>
      </w:r>
      <w:r w:rsidR="00F10ACE" w:rsidRPr="00B05CC0">
        <w:rPr>
          <w:rFonts w:ascii="Verdana" w:hAnsi="Verdana"/>
          <w:sz w:val="20"/>
          <w:szCs w:val="20"/>
        </w:rPr>
        <w:t>24</w:t>
      </w:r>
      <w:r w:rsidRPr="00B05CC0">
        <w:rPr>
          <w:rFonts w:ascii="Verdana" w:hAnsi="Verdana"/>
          <w:sz w:val="20"/>
          <w:szCs w:val="20"/>
        </w:rPr>
        <w:t>-</w:t>
      </w:r>
      <w:r w:rsidR="00F10ACE" w:rsidRPr="00B05CC0">
        <w:rPr>
          <w:rFonts w:ascii="Verdana" w:hAnsi="Verdana"/>
          <w:sz w:val="20"/>
          <w:szCs w:val="20"/>
        </w:rPr>
        <w:t xml:space="preserve">26 listopada </w:t>
      </w:r>
      <w:r w:rsidRPr="00B05CC0">
        <w:rPr>
          <w:rFonts w:ascii="Verdana" w:hAnsi="Verdana"/>
          <w:sz w:val="20"/>
          <w:szCs w:val="20"/>
        </w:rPr>
        <w:t>2022</w:t>
      </w:r>
    </w:p>
    <w:p w14:paraId="3C697E87" w14:textId="77777777" w:rsidR="00170050" w:rsidRPr="00B05CC0" w:rsidRDefault="00170050" w:rsidP="00B05CC0">
      <w:pPr>
        <w:numPr>
          <w:ilvl w:val="0"/>
          <w:numId w:val="2"/>
        </w:numPr>
        <w:spacing w:line="276" w:lineRule="auto"/>
        <w:rPr>
          <w:rFonts w:ascii="Verdana" w:hAnsi="Verdana"/>
          <w:sz w:val="20"/>
          <w:szCs w:val="20"/>
        </w:rPr>
      </w:pPr>
      <w:r w:rsidRPr="00B05CC0">
        <w:rPr>
          <w:rFonts w:ascii="Verdana" w:hAnsi="Verdana"/>
          <w:sz w:val="20"/>
          <w:szCs w:val="20"/>
        </w:rPr>
        <w:t>udział maksymalnie 3 os</w:t>
      </w:r>
      <w:r w:rsidRPr="00B05CC0">
        <w:rPr>
          <w:rFonts w:ascii="Verdana" w:hAnsi="Verdana"/>
          <w:sz w:val="20"/>
          <w:szCs w:val="20"/>
          <w:lang w:val="es-ES_tradnl"/>
        </w:rPr>
        <w:t>ó</w:t>
      </w:r>
      <w:r w:rsidRPr="00B05CC0">
        <w:rPr>
          <w:rFonts w:ascii="Verdana" w:hAnsi="Verdana"/>
          <w:sz w:val="20"/>
          <w:szCs w:val="20"/>
        </w:rPr>
        <w:t xml:space="preserve">b, w tym 2 </w:t>
      </w:r>
      <w:proofErr w:type="spellStart"/>
      <w:r w:rsidRPr="00B05CC0">
        <w:rPr>
          <w:rFonts w:ascii="Verdana" w:hAnsi="Verdana"/>
          <w:sz w:val="20"/>
          <w:szCs w:val="20"/>
        </w:rPr>
        <w:t>przedsiębiorc</w:t>
      </w:r>
      <w:proofErr w:type="spellEnd"/>
      <w:r w:rsidRPr="00B05CC0">
        <w:rPr>
          <w:rFonts w:ascii="Verdana" w:hAnsi="Verdana"/>
          <w:sz w:val="20"/>
          <w:szCs w:val="20"/>
          <w:lang w:val="es-ES_tradnl"/>
        </w:rPr>
        <w:t>ó</w:t>
      </w:r>
      <w:r w:rsidRPr="00B05CC0">
        <w:rPr>
          <w:rFonts w:ascii="Verdana" w:hAnsi="Verdana"/>
          <w:sz w:val="20"/>
          <w:szCs w:val="20"/>
        </w:rPr>
        <w:t xml:space="preserve">w, po jednej osobie z danej firmy i jeden przedstawiciel Beneficjenta  </w:t>
      </w:r>
    </w:p>
    <w:p w14:paraId="7CC6A1E6" w14:textId="10E489EF" w:rsidR="00B0453D" w:rsidRPr="00B05CC0" w:rsidRDefault="00280EBA" w:rsidP="00B05CC0">
      <w:pPr>
        <w:numPr>
          <w:ilvl w:val="0"/>
          <w:numId w:val="2"/>
        </w:numPr>
        <w:spacing w:line="276" w:lineRule="auto"/>
        <w:rPr>
          <w:rFonts w:ascii="Verdana" w:eastAsia="Arial" w:hAnsi="Verdana" w:cs="Arial"/>
          <w:sz w:val="20"/>
          <w:szCs w:val="20"/>
        </w:rPr>
      </w:pPr>
      <w:r w:rsidRPr="00B05CC0">
        <w:rPr>
          <w:rFonts w:ascii="Verdana" w:hAnsi="Verdana"/>
          <w:sz w:val="20"/>
          <w:szCs w:val="20"/>
        </w:rPr>
        <w:t xml:space="preserve">powierzchnia stoiska na targach </w:t>
      </w:r>
      <w:r w:rsidR="000B3C81" w:rsidRPr="00B05CC0">
        <w:rPr>
          <w:rFonts w:ascii="Verdana" w:hAnsi="Verdana"/>
          <w:sz w:val="20"/>
          <w:szCs w:val="20"/>
        </w:rPr>
        <w:t xml:space="preserve">niezabudowana </w:t>
      </w:r>
      <w:r w:rsidRPr="00B05CC0">
        <w:rPr>
          <w:rFonts w:ascii="Verdana" w:hAnsi="Verdana"/>
          <w:sz w:val="20"/>
          <w:szCs w:val="20"/>
        </w:rPr>
        <w:t>20 m2 (stoisko wyspowe</w:t>
      </w:r>
      <w:r w:rsidR="005C5DE5" w:rsidRPr="00B05CC0">
        <w:rPr>
          <w:rFonts w:ascii="Verdana" w:hAnsi="Verdana"/>
          <w:sz w:val="20"/>
          <w:szCs w:val="20"/>
        </w:rPr>
        <w:t>)</w:t>
      </w:r>
      <w:r w:rsidR="00814A32" w:rsidRPr="00B05CC0">
        <w:rPr>
          <w:rFonts w:ascii="Verdana" w:hAnsi="Verdana"/>
          <w:sz w:val="20"/>
          <w:szCs w:val="20"/>
        </w:rPr>
        <w:t xml:space="preserve"> </w:t>
      </w:r>
    </w:p>
    <w:p w14:paraId="130D00D3" w14:textId="77777777" w:rsidR="00814A32" w:rsidRPr="00B05CC0" w:rsidRDefault="00814A32" w:rsidP="00B05CC0">
      <w:pPr>
        <w:spacing w:line="276" w:lineRule="auto"/>
        <w:rPr>
          <w:rFonts w:ascii="Verdana" w:hAnsi="Verdana"/>
          <w:b/>
          <w:bCs/>
          <w:sz w:val="20"/>
          <w:szCs w:val="20"/>
        </w:rPr>
      </w:pPr>
    </w:p>
    <w:p w14:paraId="74E56AB4" w14:textId="77777777" w:rsidR="00814A32" w:rsidRPr="00B05CC0" w:rsidRDefault="00814A32" w:rsidP="00B05CC0">
      <w:pPr>
        <w:spacing w:line="276" w:lineRule="auto"/>
        <w:rPr>
          <w:rFonts w:ascii="Verdana" w:hAnsi="Verdana"/>
          <w:b/>
          <w:bCs/>
          <w:sz w:val="20"/>
          <w:szCs w:val="20"/>
        </w:rPr>
      </w:pPr>
    </w:p>
    <w:p w14:paraId="6B3DEF36" w14:textId="27AF5B3A"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 xml:space="preserve">Charakterystyka Targi </w:t>
      </w:r>
      <w:r w:rsidR="00F10ACE" w:rsidRPr="00B05CC0">
        <w:rPr>
          <w:rFonts w:ascii="Verdana" w:hAnsi="Verdana"/>
          <w:b/>
          <w:bCs/>
          <w:sz w:val="20"/>
          <w:szCs w:val="20"/>
        </w:rPr>
        <w:t>Kosmetycznych URODA w Gdańsku</w:t>
      </w:r>
      <w:r w:rsidRPr="00B05CC0">
        <w:rPr>
          <w:rFonts w:ascii="Verdana" w:hAnsi="Verdana"/>
          <w:b/>
          <w:bCs/>
          <w:sz w:val="20"/>
          <w:szCs w:val="20"/>
        </w:rPr>
        <w:t xml:space="preserve"> 2022</w:t>
      </w:r>
    </w:p>
    <w:p w14:paraId="420ED1CB" w14:textId="5B5D4DAD"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Targi </w:t>
      </w:r>
      <w:r w:rsidR="00F10ACE" w:rsidRPr="00B05CC0">
        <w:rPr>
          <w:rFonts w:ascii="Verdana" w:hAnsi="Verdana"/>
          <w:sz w:val="20"/>
          <w:szCs w:val="20"/>
        </w:rPr>
        <w:t>URODA</w:t>
      </w:r>
      <w:r w:rsidRPr="00B05CC0">
        <w:rPr>
          <w:rFonts w:ascii="Verdana" w:hAnsi="Verdana"/>
          <w:sz w:val="20"/>
          <w:szCs w:val="20"/>
        </w:rPr>
        <w:t xml:space="preserve"> to szansa, aby z bliska obejrzeć rynek fryzjersko-kosmetyczny, poznać nowości produktowe, kluczowe trendy i potrzeby klient</w:t>
      </w:r>
      <w:r w:rsidRPr="00B05CC0">
        <w:rPr>
          <w:rFonts w:ascii="Verdana" w:hAnsi="Verdana"/>
          <w:sz w:val="20"/>
          <w:szCs w:val="20"/>
          <w:lang w:val="es-ES_tradnl"/>
        </w:rPr>
        <w:t>ó</w:t>
      </w:r>
      <w:r w:rsidRPr="00B05CC0">
        <w:rPr>
          <w:rFonts w:ascii="Verdana" w:hAnsi="Verdana"/>
          <w:sz w:val="20"/>
          <w:szCs w:val="20"/>
        </w:rPr>
        <w:t>w, a także podnieść swoje kwalifikacje zawodowe i nawiązać nowe relacje biznesowe.</w:t>
      </w:r>
    </w:p>
    <w:p w14:paraId="4D93373B"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Minimalny zakres realizacji:</w:t>
      </w:r>
    </w:p>
    <w:p w14:paraId="23BAAE26" w14:textId="07DACD9E"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Termin odbywania się targ</w:t>
      </w:r>
      <w:r w:rsidRPr="00B05CC0">
        <w:rPr>
          <w:rFonts w:ascii="Verdana" w:hAnsi="Verdana"/>
          <w:sz w:val="20"/>
          <w:szCs w:val="20"/>
          <w:lang w:val="es-ES_tradnl"/>
        </w:rPr>
        <w:t>ó</w:t>
      </w:r>
      <w:r w:rsidRPr="00B05CC0">
        <w:rPr>
          <w:rFonts w:ascii="Verdana" w:hAnsi="Verdana"/>
          <w:sz w:val="20"/>
          <w:szCs w:val="20"/>
        </w:rPr>
        <w:t xml:space="preserve">w to </w:t>
      </w:r>
      <w:r w:rsidR="00F10ACE" w:rsidRPr="00B05CC0">
        <w:rPr>
          <w:rFonts w:ascii="Verdana" w:hAnsi="Verdana"/>
          <w:sz w:val="20"/>
          <w:szCs w:val="20"/>
        </w:rPr>
        <w:t>15</w:t>
      </w:r>
      <w:r w:rsidRPr="00B05CC0">
        <w:rPr>
          <w:rFonts w:ascii="Verdana" w:hAnsi="Verdana"/>
          <w:sz w:val="20"/>
          <w:szCs w:val="20"/>
        </w:rPr>
        <w:t>-</w:t>
      </w:r>
      <w:r w:rsidR="00F10ACE" w:rsidRPr="00B05CC0">
        <w:rPr>
          <w:rFonts w:ascii="Verdana" w:hAnsi="Verdana"/>
          <w:sz w:val="20"/>
          <w:szCs w:val="20"/>
        </w:rPr>
        <w:t>16</w:t>
      </w:r>
      <w:r w:rsidRPr="00B05CC0">
        <w:rPr>
          <w:rFonts w:ascii="Verdana" w:hAnsi="Verdana"/>
          <w:sz w:val="20"/>
          <w:szCs w:val="20"/>
        </w:rPr>
        <w:t xml:space="preserve"> października 2022</w:t>
      </w:r>
    </w:p>
    <w:p w14:paraId="3627E42D" w14:textId="77777777" w:rsidR="00170050" w:rsidRPr="00B05CC0" w:rsidRDefault="00170050" w:rsidP="00B05CC0">
      <w:pPr>
        <w:numPr>
          <w:ilvl w:val="0"/>
          <w:numId w:val="2"/>
        </w:numPr>
        <w:spacing w:line="276" w:lineRule="auto"/>
        <w:rPr>
          <w:rFonts w:ascii="Verdana" w:hAnsi="Verdana"/>
          <w:sz w:val="20"/>
          <w:szCs w:val="20"/>
        </w:rPr>
      </w:pPr>
      <w:r w:rsidRPr="00B05CC0">
        <w:rPr>
          <w:rFonts w:ascii="Verdana" w:hAnsi="Verdana"/>
          <w:sz w:val="20"/>
          <w:szCs w:val="20"/>
        </w:rPr>
        <w:t>udział maksymalnie 3 os</w:t>
      </w:r>
      <w:r w:rsidRPr="00B05CC0">
        <w:rPr>
          <w:rFonts w:ascii="Verdana" w:hAnsi="Verdana"/>
          <w:sz w:val="20"/>
          <w:szCs w:val="20"/>
          <w:lang w:val="es-ES_tradnl"/>
        </w:rPr>
        <w:t>ó</w:t>
      </w:r>
      <w:r w:rsidRPr="00B05CC0">
        <w:rPr>
          <w:rFonts w:ascii="Verdana" w:hAnsi="Verdana"/>
          <w:sz w:val="20"/>
          <w:szCs w:val="20"/>
        </w:rPr>
        <w:t xml:space="preserve">b, w tym 2 </w:t>
      </w:r>
      <w:proofErr w:type="spellStart"/>
      <w:r w:rsidRPr="00B05CC0">
        <w:rPr>
          <w:rFonts w:ascii="Verdana" w:hAnsi="Verdana"/>
          <w:sz w:val="20"/>
          <w:szCs w:val="20"/>
        </w:rPr>
        <w:t>przedsiębiorc</w:t>
      </w:r>
      <w:proofErr w:type="spellEnd"/>
      <w:r w:rsidRPr="00B05CC0">
        <w:rPr>
          <w:rFonts w:ascii="Verdana" w:hAnsi="Verdana"/>
          <w:sz w:val="20"/>
          <w:szCs w:val="20"/>
          <w:lang w:val="es-ES_tradnl"/>
        </w:rPr>
        <w:t>ó</w:t>
      </w:r>
      <w:r w:rsidRPr="00B05CC0">
        <w:rPr>
          <w:rFonts w:ascii="Verdana" w:hAnsi="Verdana"/>
          <w:sz w:val="20"/>
          <w:szCs w:val="20"/>
        </w:rPr>
        <w:t xml:space="preserve">w, po jednej osobie z danej firmy i jeden przedstawiciel Beneficjenta  </w:t>
      </w:r>
    </w:p>
    <w:p w14:paraId="5FAFD51A" w14:textId="61B58256" w:rsidR="00B0453D" w:rsidRPr="00B05CC0" w:rsidRDefault="00280EBA" w:rsidP="00B05CC0">
      <w:pPr>
        <w:numPr>
          <w:ilvl w:val="0"/>
          <w:numId w:val="2"/>
        </w:numPr>
        <w:spacing w:line="276" w:lineRule="auto"/>
        <w:rPr>
          <w:rFonts w:ascii="Verdana" w:hAnsi="Verdana"/>
          <w:sz w:val="20"/>
          <w:szCs w:val="20"/>
        </w:rPr>
      </w:pPr>
      <w:r w:rsidRPr="00B05CC0">
        <w:rPr>
          <w:rFonts w:ascii="Verdana" w:hAnsi="Verdana"/>
          <w:sz w:val="20"/>
          <w:szCs w:val="20"/>
        </w:rPr>
        <w:t xml:space="preserve">powierzchnia stoiska na targach </w:t>
      </w:r>
      <w:r w:rsidR="000B3C81" w:rsidRPr="00B05CC0">
        <w:rPr>
          <w:rFonts w:ascii="Verdana" w:hAnsi="Verdana"/>
          <w:sz w:val="20"/>
          <w:szCs w:val="20"/>
        </w:rPr>
        <w:t xml:space="preserve">niezabudowana </w:t>
      </w:r>
      <w:r w:rsidRPr="00B05CC0">
        <w:rPr>
          <w:rFonts w:ascii="Verdana" w:hAnsi="Verdana"/>
          <w:sz w:val="20"/>
          <w:szCs w:val="20"/>
        </w:rPr>
        <w:t>20 m2 (stoisko wyspowe)</w:t>
      </w:r>
    </w:p>
    <w:p w14:paraId="573C0EC4" w14:textId="77777777" w:rsidR="00814A32" w:rsidRPr="00B05CC0" w:rsidRDefault="00814A32" w:rsidP="00B05CC0">
      <w:pPr>
        <w:spacing w:line="276" w:lineRule="auto"/>
        <w:ind w:left="753"/>
        <w:rPr>
          <w:rFonts w:ascii="Verdana" w:hAnsi="Verdana"/>
          <w:sz w:val="20"/>
          <w:szCs w:val="20"/>
        </w:rPr>
      </w:pPr>
    </w:p>
    <w:p w14:paraId="778F1E09" w14:textId="77777777" w:rsidR="00B0453D" w:rsidRPr="00B05CC0" w:rsidRDefault="00B0453D" w:rsidP="00B05CC0">
      <w:pPr>
        <w:spacing w:line="276" w:lineRule="auto"/>
        <w:rPr>
          <w:rFonts w:ascii="Verdana" w:eastAsia="Arial" w:hAnsi="Verdana" w:cs="Arial"/>
          <w:sz w:val="20"/>
          <w:szCs w:val="20"/>
        </w:rPr>
      </w:pPr>
    </w:p>
    <w:p w14:paraId="48802612"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Charakterystyka Europejskie Targi Produkt</w:t>
      </w:r>
      <w:r w:rsidRPr="00B05CC0">
        <w:rPr>
          <w:rFonts w:ascii="Verdana" w:hAnsi="Verdana"/>
          <w:b/>
          <w:bCs/>
          <w:sz w:val="20"/>
          <w:szCs w:val="20"/>
          <w:lang w:val="es-ES_tradnl"/>
        </w:rPr>
        <w:t>ó</w:t>
      </w:r>
      <w:r w:rsidRPr="00B05CC0">
        <w:rPr>
          <w:rFonts w:ascii="Verdana" w:hAnsi="Verdana"/>
          <w:b/>
          <w:bCs/>
          <w:sz w:val="20"/>
          <w:szCs w:val="20"/>
        </w:rPr>
        <w:t>w Regionalnych w Zakopanem 2022</w:t>
      </w:r>
    </w:p>
    <w:p w14:paraId="77416278" w14:textId="77777777" w:rsidR="00B0453D" w:rsidRPr="00B05CC0" w:rsidRDefault="00B0453D" w:rsidP="00B05CC0">
      <w:pPr>
        <w:spacing w:line="276" w:lineRule="auto"/>
        <w:rPr>
          <w:rFonts w:ascii="Verdana" w:eastAsia="Arial" w:hAnsi="Verdana" w:cs="Arial"/>
          <w:b/>
          <w:bCs/>
          <w:sz w:val="20"/>
          <w:szCs w:val="20"/>
        </w:rPr>
      </w:pPr>
    </w:p>
    <w:p w14:paraId="226B7EF2"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lastRenderedPageBreak/>
        <w:t>Europejskie Targi Produkt</w:t>
      </w:r>
      <w:r w:rsidRPr="00B05CC0">
        <w:rPr>
          <w:rFonts w:ascii="Verdana" w:hAnsi="Verdana"/>
          <w:sz w:val="20"/>
          <w:szCs w:val="20"/>
          <w:lang w:val="es-ES_tradnl"/>
        </w:rPr>
        <w:t>ó</w:t>
      </w:r>
      <w:r w:rsidRPr="00B05CC0">
        <w:rPr>
          <w:rFonts w:ascii="Verdana" w:hAnsi="Verdana"/>
          <w:sz w:val="20"/>
          <w:szCs w:val="20"/>
        </w:rPr>
        <w:t>w Regionalnych to nie lada gratka dla smakoszy naturalnych produkt</w:t>
      </w:r>
      <w:r w:rsidRPr="00B05CC0">
        <w:rPr>
          <w:rFonts w:ascii="Verdana" w:hAnsi="Verdana"/>
          <w:sz w:val="20"/>
          <w:szCs w:val="20"/>
          <w:lang w:val="es-ES_tradnl"/>
        </w:rPr>
        <w:t>ó</w:t>
      </w:r>
      <w:r w:rsidRPr="00B05CC0">
        <w:rPr>
          <w:rFonts w:ascii="Verdana" w:hAnsi="Verdana"/>
          <w:sz w:val="20"/>
          <w:szCs w:val="20"/>
        </w:rPr>
        <w:t xml:space="preserve">w spożywczych, bogatą </w:t>
      </w:r>
      <w:r w:rsidRPr="00B05CC0">
        <w:rPr>
          <w:rFonts w:ascii="Verdana" w:hAnsi="Verdana"/>
          <w:sz w:val="20"/>
          <w:szCs w:val="20"/>
          <w:lang w:val="sv-SE"/>
        </w:rPr>
        <w:t>kultur</w:t>
      </w:r>
      <w:r w:rsidRPr="00B05CC0">
        <w:rPr>
          <w:rFonts w:ascii="Verdana" w:hAnsi="Verdana"/>
          <w:sz w:val="20"/>
          <w:szCs w:val="20"/>
        </w:rPr>
        <w:t>ą g</w:t>
      </w:r>
      <w:r w:rsidRPr="00B05CC0">
        <w:rPr>
          <w:rFonts w:ascii="Verdana" w:hAnsi="Verdana"/>
          <w:sz w:val="20"/>
          <w:szCs w:val="20"/>
          <w:lang w:val="es-ES_tradnl"/>
        </w:rPr>
        <w:t>ó</w:t>
      </w:r>
      <w:r w:rsidRPr="00B05CC0">
        <w:rPr>
          <w:rFonts w:ascii="Verdana" w:hAnsi="Verdana"/>
          <w:sz w:val="20"/>
          <w:szCs w:val="20"/>
          <w:lang w:val="it-IT"/>
        </w:rPr>
        <w:t>rali, r</w:t>
      </w:r>
      <w:proofErr w:type="spellStart"/>
      <w:r w:rsidRPr="00B05CC0">
        <w:rPr>
          <w:rFonts w:ascii="Verdana" w:hAnsi="Verdana"/>
          <w:sz w:val="20"/>
          <w:szCs w:val="20"/>
        </w:rPr>
        <w:t>ękodzieła</w:t>
      </w:r>
      <w:proofErr w:type="spellEnd"/>
      <w:r w:rsidRPr="00B05CC0">
        <w:rPr>
          <w:rFonts w:ascii="Verdana" w:hAnsi="Verdana"/>
          <w:sz w:val="20"/>
          <w:szCs w:val="20"/>
        </w:rPr>
        <w:t xml:space="preserve"> i mody.</w:t>
      </w:r>
    </w:p>
    <w:p w14:paraId="10F1CC61"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Podczas trwania targ</w:t>
      </w:r>
      <w:r w:rsidRPr="00B05CC0">
        <w:rPr>
          <w:rFonts w:ascii="Verdana" w:hAnsi="Verdana"/>
          <w:sz w:val="20"/>
          <w:szCs w:val="20"/>
          <w:lang w:val="es-ES_tradnl"/>
        </w:rPr>
        <w:t>ó</w:t>
      </w:r>
      <w:r w:rsidRPr="00B05CC0">
        <w:rPr>
          <w:rFonts w:ascii="Verdana" w:hAnsi="Verdana"/>
          <w:sz w:val="20"/>
          <w:szCs w:val="20"/>
        </w:rPr>
        <w:t>w prezentowana będzie bardzo bogata oferta różnorodnych produkt</w:t>
      </w:r>
      <w:r w:rsidRPr="00B05CC0">
        <w:rPr>
          <w:rFonts w:ascii="Verdana" w:hAnsi="Verdana"/>
          <w:sz w:val="20"/>
          <w:szCs w:val="20"/>
          <w:lang w:val="es-ES_tradnl"/>
        </w:rPr>
        <w:t>ó</w:t>
      </w:r>
      <w:r w:rsidRPr="00B05CC0">
        <w:rPr>
          <w:rFonts w:ascii="Verdana" w:hAnsi="Verdana"/>
          <w:sz w:val="20"/>
          <w:szCs w:val="20"/>
        </w:rPr>
        <w:t>w. Znaleźć</w:t>
      </w:r>
      <w:r w:rsidRPr="00B05CC0">
        <w:rPr>
          <w:rFonts w:ascii="Verdana" w:hAnsi="Verdana"/>
          <w:sz w:val="20"/>
          <w:szCs w:val="20"/>
          <w:lang w:val="es-ES_tradnl"/>
        </w:rPr>
        <w:t xml:space="preserve"> tam</w:t>
      </w:r>
      <w:r w:rsidRPr="00B05CC0">
        <w:rPr>
          <w:rFonts w:ascii="Verdana" w:hAnsi="Verdana"/>
          <w:sz w:val="20"/>
          <w:szCs w:val="20"/>
        </w:rPr>
        <w:t xml:space="preserve"> można między innymi wyroby wędliniarskie, mleczarskie czy cukiernicze. Będzie to świetna okazja do degustacji nie tylko przepysznych potraw ale i </w:t>
      </w:r>
      <w:proofErr w:type="spellStart"/>
      <w:r w:rsidRPr="00B05CC0">
        <w:rPr>
          <w:rFonts w:ascii="Verdana" w:hAnsi="Verdana"/>
          <w:sz w:val="20"/>
          <w:szCs w:val="20"/>
        </w:rPr>
        <w:t>napoj</w:t>
      </w:r>
      <w:proofErr w:type="spellEnd"/>
      <w:r w:rsidRPr="00B05CC0">
        <w:rPr>
          <w:rFonts w:ascii="Verdana" w:hAnsi="Verdana"/>
          <w:sz w:val="20"/>
          <w:szCs w:val="20"/>
          <w:lang w:val="es-ES_tradnl"/>
        </w:rPr>
        <w:t>ó</w:t>
      </w:r>
      <w:r w:rsidRPr="00B05CC0">
        <w:rPr>
          <w:rFonts w:ascii="Verdana" w:hAnsi="Verdana"/>
          <w:sz w:val="20"/>
          <w:szCs w:val="20"/>
        </w:rPr>
        <w:t>w, między innymi wina, piwa czy różnego rodzaju nalewek.</w:t>
      </w:r>
    </w:p>
    <w:p w14:paraId="273A5D23"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Targi będą podzielone na strefy</w:t>
      </w:r>
    </w:p>
    <w:p w14:paraId="0513CE87"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Strefa rolno-spożywcza to eksponowana powierzchnia, w </w:t>
      </w:r>
      <w:proofErr w:type="spellStart"/>
      <w:r w:rsidRPr="00B05CC0">
        <w:rPr>
          <w:rFonts w:ascii="Verdana" w:hAnsi="Verdana"/>
          <w:sz w:val="20"/>
          <w:szCs w:val="20"/>
        </w:rPr>
        <w:t>kt</w:t>
      </w:r>
      <w:proofErr w:type="spellEnd"/>
      <w:r w:rsidRPr="00B05CC0">
        <w:rPr>
          <w:rFonts w:ascii="Verdana" w:hAnsi="Verdana"/>
          <w:sz w:val="20"/>
          <w:szCs w:val="20"/>
          <w:lang w:val="es-ES_tradnl"/>
        </w:rPr>
        <w:t>ó</w:t>
      </w:r>
      <w:r w:rsidRPr="00B05CC0">
        <w:rPr>
          <w:rFonts w:ascii="Verdana" w:hAnsi="Verdana"/>
          <w:sz w:val="20"/>
          <w:szCs w:val="20"/>
        </w:rPr>
        <w:t>rej uczestnicy Europejskich Targ</w:t>
      </w:r>
      <w:r w:rsidRPr="00B05CC0">
        <w:rPr>
          <w:rFonts w:ascii="Verdana" w:hAnsi="Verdana"/>
          <w:sz w:val="20"/>
          <w:szCs w:val="20"/>
          <w:lang w:val="es-ES_tradnl"/>
        </w:rPr>
        <w:t>ó</w:t>
      </w:r>
      <w:r w:rsidRPr="00B05CC0">
        <w:rPr>
          <w:rFonts w:ascii="Verdana" w:hAnsi="Verdana"/>
          <w:sz w:val="20"/>
          <w:szCs w:val="20"/>
        </w:rPr>
        <w:t>w Produkt</w:t>
      </w:r>
      <w:r w:rsidRPr="00B05CC0">
        <w:rPr>
          <w:rFonts w:ascii="Verdana" w:hAnsi="Verdana"/>
          <w:sz w:val="20"/>
          <w:szCs w:val="20"/>
          <w:lang w:val="es-ES_tradnl"/>
        </w:rPr>
        <w:t>ó</w:t>
      </w:r>
      <w:r w:rsidRPr="00B05CC0">
        <w:rPr>
          <w:rFonts w:ascii="Verdana" w:hAnsi="Verdana"/>
          <w:sz w:val="20"/>
          <w:szCs w:val="20"/>
        </w:rPr>
        <w:t>w Regionalnych będą mogli zapoznać się z ofertą Państwa produkt</w:t>
      </w:r>
      <w:r w:rsidRPr="00B05CC0">
        <w:rPr>
          <w:rFonts w:ascii="Verdana" w:hAnsi="Verdana"/>
          <w:sz w:val="20"/>
          <w:szCs w:val="20"/>
          <w:lang w:val="es-ES_tradnl"/>
        </w:rPr>
        <w:t>ó</w:t>
      </w:r>
      <w:r w:rsidRPr="00B05CC0">
        <w:rPr>
          <w:rFonts w:ascii="Verdana" w:hAnsi="Verdana"/>
          <w:sz w:val="20"/>
          <w:szCs w:val="20"/>
        </w:rPr>
        <w:t>w. Prezentacja Państwa oferty w strefie targowej to dodatkowa okazja do interakcji z obecnymi i przyszłymi klientami firmy.</w:t>
      </w:r>
    </w:p>
    <w:p w14:paraId="63E6B71B"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Strefa kosmetyczna to eksponowana powierzchnia, w </w:t>
      </w:r>
      <w:proofErr w:type="spellStart"/>
      <w:r w:rsidRPr="00B05CC0">
        <w:rPr>
          <w:rFonts w:ascii="Verdana" w:hAnsi="Verdana"/>
          <w:sz w:val="20"/>
          <w:szCs w:val="20"/>
        </w:rPr>
        <w:t>kt</w:t>
      </w:r>
      <w:proofErr w:type="spellEnd"/>
      <w:r w:rsidRPr="00B05CC0">
        <w:rPr>
          <w:rFonts w:ascii="Verdana" w:hAnsi="Verdana"/>
          <w:sz w:val="20"/>
          <w:szCs w:val="20"/>
          <w:lang w:val="es-ES_tradnl"/>
        </w:rPr>
        <w:t>ó</w:t>
      </w:r>
      <w:r w:rsidRPr="00B05CC0">
        <w:rPr>
          <w:rFonts w:ascii="Verdana" w:hAnsi="Verdana"/>
          <w:sz w:val="20"/>
          <w:szCs w:val="20"/>
        </w:rPr>
        <w:t>rej uczestnicy Europejskich Targ</w:t>
      </w:r>
      <w:r w:rsidRPr="00B05CC0">
        <w:rPr>
          <w:rFonts w:ascii="Verdana" w:hAnsi="Verdana"/>
          <w:sz w:val="20"/>
          <w:szCs w:val="20"/>
          <w:lang w:val="es-ES_tradnl"/>
        </w:rPr>
        <w:t>ó</w:t>
      </w:r>
      <w:r w:rsidRPr="00B05CC0">
        <w:rPr>
          <w:rFonts w:ascii="Verdana" w:hAnsi="Verdana"/>
          <w:sz w:val="20"/>
          <w:szCs w:val="20"/>
        </w:rPr>
        <w:t>w Produkt</w:t>
      </w:r>
      <w:r w:rsidRPr="00B05CC0">
        <w:rPr>
          <w:rFonts w:ascii="Verdana" w:hAnsi="Verdana"/>
          <w:sz w:val="20"/>
          <w:szCs w:val="20"/>
          <w:lang w:val="es-ES_tradnl"/>
        </w:rPr>
        <w:t>ó</w:t>
      </w:r>
      <w:r w:rsidRPr="00B05CC0">
        <w:rPr>
          <w:rFonts w:ascii="Verdana" w:hAnsi="Verdana"/>
          <w:sz w:val="20"/>
          <w:szCs w:val="20"/>
        </w:rPr>
        <w:t>w Regionalnych będą mogli zapoznać się z ofertą Państwa kosmetyk</w:t>
      </w:r>
      <w:r w:rsidRPr="00B05CC0">
        <w:rPr>
          <w:rFonts w:ascii="Verdana" w:hAnsi="Verdana"/>
          <w:sz w:val="20"/>
          <w:szCs w:val="20"/>
          <w:lang w:val="es-ES_tradnl"/>
        </w:rPr>
        <w:t>ó</w:t>
      </w:r>
      <w:r w:rsidRPr="00B05CC0">
        <w:rPr>
          <w:rFonts w:ascii="Verdana" w:hAnsi="Verdana"/>
          <w:sz w:val="20"/>
          <w:szCs w:val="20"/>
        </w:rPr>
        <w:t>w naturalnych, ekologicznych. Prezentacja Państwa oferty w strefie targowej to dodatkowa okazja do interakcji z obecnymi i przyszłymi klientami firmy.</w:t>
      </w:r>
    </w:p>
    <w:p w14:paraId="250B6B24"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Strefa rękodzieła to eksponowana powierzchnia, w </w:t>
      </w:r>
      <w:proofErr w:type="spellStart"/>
      <w:r w:rsidRPr="00B05CC0">
        <w:rPr>
          <w:rFonts w:ascii="Verdana" w:hAnsi="Verdana"/>
          <w:sz w:val="20"/>
          <w:szCs w:val="20"/>
        </w:rPr>
        <w:t>kt</w:t>
      </w:r>
      <w:proofErr w:type="spellEnd"/>
      <w:r w:rsidRPr="00B05CC0">
        <w:rPr>
          <w:rFonts w:ascii="Verdana" w:hAnsi="Verdana"/>
          <w:sz w:val="20"/>
          <w:szCs w:val="20"/>
          <w:lang w:val="es-ES_tradnl"/>
        </w:rPr>
        <w:t>ó</w:t>
      </w:r>
      <w:r w:rsidRPr="00B05CC0">
        <w:rPr>
          <w:rFonts w:ascii="Verdana" w:hAnsi="Verdana"/>
          <w:sz w:val="20"/>
          <w:szCs w:val="20"/>
        </w:rPr>
        <w:t>rej uczestnicy Europejskich Targ</w:t>
      </w:r>
      <w:r w:rsidRPr="00B05CC0">
        <w:rPr>
          <w:rFonts w:ascii="Verdana" w:hAnsi="Verdana"/>
          <w:sz w:val="20"/>
          <w:szCs w:val="20"/>
          <w:lang w:val="es-ES_tradnl"/>
        </w:rPr>
        <w:t>ó</w:t>
      </w:r>
      <w:r w:rsidRPr="00B05CC0">
        <w:rPr>
          <w:rFonts w:ascii="Verdana" w:hAnsi="Verdana"/>
          <w:sz w:val="20"/>
          <w:szCs w:val="20"/>
        </w:rPr>
        <w:t>w Produkt</w:t>
      </w:r>
      <w:r w:rsidRPr="00B05CC0">
        <w:rPr>
          <w:rFonts w:ascii="Verdana" w:hAnsi="Verdana"/>
          <w:sz w:val="20"/>
          <w:szCs w:val="20"/>
          <w:lang w:val="es-ES_tradnl"/>
        </w:rPr>
        <w:t>ó</w:t>
      </w:r>
      <w:r w:rsidRPr="00B05CC0">
        <w:rPr>
          <w:rFonts w:ascii="Verdana" w:hAnsi="Verdana"/>
          <w:sz w:val="20"/>
          <w:szCs w:val="20"/>
        </w:rPr>
        <w:t xml:space="preserve">w Regionalnych będą mogli zapoznać się z Państwa rękodziełem wytworzonym w </w:t>
      </w:r>
      <w:proofErr w:type="spellStart"/>
      <w:r w:rsidRPr="00B05CC0">
        <w:rPr>
          <w:rFonts w:ascii="Verdana" w:hAnsi="Verdana"/>
          <w:sz w:val="20"/>
          <w:szCs w:val="20"/>
        </w:rPr>
        <w:t>spos</w:t>
      </w:r>
      <w:proofErr w:type="spellEnd"/>
      <w:r w:rsidRPr="00B05CC0">
        <w:rPr>
          <w:rFonts w:ascii="Verdana" w:hAnsi="Verdana"/>
          <w:sz w:val="20"/>
          <w:szCs w:val="20"/>
          <w:lang w:val="es-ES_tradnl"/>
        </w:rPr>
        <w:t>ó</w:t>
      </w:r>
      <w:r w:rsidRPr="00B05CC0">
        <w:rPr>
          <w:rFonts w:ascii="Verdana" w:hAnsi="Verdana"/>
          <w:sz w:val="20"/>
          <w:szCs w:val="20"/>
        </w:rPr>
        <w:t xml:space="preserve">b nieprzemysłowy, posiadający walory artystyczne, najczęściej zawierający motywy typowe dla kultury, w </w:t>
      </w:r>
      <w:proofErr w:type="spellStart"/>
      <w:r w:rsidRPr="00B05CC0">
        <w:rPr>
          <w:rFonts w:ascii="Verdana" w:hAnsi="Verdana"/>
          <w:sz w:val="20"/>
          <w:szCs w:val="20"/>
        </w:rPr>
        <w:t>kt</w:t>
      </w:r>
      <w:proofErr w:type="spellEnd"/>
      <w:r w:rsidRPr="00B05CC0">
        <w:rPr>
          <w:rFonts w:ascii="Verdana" w:hAnsi="Verdana"/>
          <w:sz w:val="20"/>
          <w:szCs w:val="20"/>
          <w:lang w:val="es-ES_tradnl"/>
        </w:rPr>
        <w:t>ó</w:t>
      </w:r>
      <w:r w:rsidRPr="00B05CC0">
        <w:rPr>
          <w:rFonts w:ascii="Verdana" w:hAnsi="Verdana"/>
          <w:sz w:val="20"/>
          <w:szCs w:val="20"/>
        </w:rPr>
        <w:t>rej zostały wykonane. Prezentacja Państwa oferty w strefie targowej to dodatkowa okazja do interakcji z obecnymi i przyszłymi klientami firmy.</w:t>
      </w:r>
    </w:p>
    <w:p w14:paraId="4219FFDF"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Strefa gastronomiczna to eksponowana powierzchnia, w </w:t>
      </w:r>
      <w:proofErr w:type="spellStart"/>
      <w:r w:rsidRPr="00B05CC0">
        <w:rPr>
          <w:rFonts w:ascii="Verdana" w:hAnsi="Verdana"/>
          <w:sz w:val="20"/>
          <w:szCs w:val="20"/>
        </w:rPr>
        <w:t>kt</w:t>
      </w:r>
      <w:proofErr w:type="spellEnd"/>
      <w:r w:rsidRPr="00B05CC0">
        <w:rPr>
          <w:rFonts w:ascii="Verdana" w:hAnsi="Verdana"/>
          <w:sz w:val="20"/>
          <w:szCs w:val="20"/>
          <w:lang w:val="es-ES_tradnl"/>
        </w:rPr>
        <w:t>ó</w:t>
      </w:r>
      <w:r w:rsidRPr="00B05CC0">
        <w:rPr>
          <w:rFonts w:ascii="Verdana" w:hAnsi="Verdana"/>
          <w:sz w:val="20"/>
          <w:szCs w:val="20"/>
        </w:rPr>
        <w:t>rej uczestnicy Europejskich Targ</w:t>
      </w:r>
      <w:r w:rsidRPr="00B05CC0">
        <w:rPr>
          <w:rFonts w:ascii="Verdana" w:hAnsi="Verdana"/>
          <w:sz w:val="20"/>
          <w:szCs w:val="20"/>
          <w:lang w:val="es-ES_tradnl"/>
        </w:rPr>
        <w:t>ó</w:t>
      </w:r>
      <w:r w:rsidRPr="00B05CC0">
        <w:rPr>
          <w:rFonts w:ascii="Verdana" w:hAnsi="Verdana"/>
          <w:sz w:val="20"/>
          <w:szCs w:val="20"/>
        </w:rPr>
        <w:t>w Produkt</w:t>
      </w:r>
      <w:r w:rsidRPr="00B05CC0">
        <w:rPr>
          <w:rFonts w:ascii="Verdana" w:hAnsi="Verdana"/>
          <w:sz w:val="20"/>
          <w:szCs w:val="20"/>
          <w:lang w:val="es-ES_tradnl"/>
        </w:rPr>
        <w:t>ó</w:t>
      </w:r>
      <w:r w:rsidRPr="00B05CC0">
        <w:rPr>
          <w:rFonts w:ascii="Verdana" w:hAnsi="Verdana"/>
          <w:sz w:val="20"/>
          <w:szCs w:val="20"/>
        </w:rPr>
        <w:t>w Regionalnych będą mogli zapoznać się z ofertą Państwa produkt</w:t>
      </w:r>
      <w:r w:rsidRPr="00B05CC0">
        <w:rPr>
          <w:rFonts w:ascii="Verdana" w:hAnsi="Verdana"/>
          <w:sz w:val="20"/>
          <w:szCs w:val="20"/>
          <w:lang w:val="es-ES_tradnl"/>
        </w:rPr>
        <w:t>ó</w:t>
      </w:r>
      <w:r w:rsidRPr="00B05CC0">
        <w:rPr>
          <w:rFonts w:ascii="Verdana" w:hAnsi="Verdana"/>
          <w:sz w:val="20"/>
          <w:szCs w:val="20"/>
        </w:rPr>
        <w:t>w. Prezentacja Państwa oferty w strefie targowej to dodatkowa okazja do interakcji z obecnymi i przyszłymi klientami firmy.</w:t>
      </w:r>
    </w:p>
    <w:p w14:paraId="7A79E5E6"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Minimalny zakres realizacji:</w:t>
      </w:r>
    </w:p>
    <w:p w14:paraId="3175AB3B"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Termin odbywania się targ</w:t>
      </w:r>
      <w:r w:rsidRPr="00B05CC0">
        <w:rPr>
          <w:rFonts w:ascii="Verdana" w:hAnsi="Verdana"/>
          <w:sz w:val="20"/>
          <w:szCs w:val="20"/>
          <w:lang w:val="es-ES_tradnl"/>
        </w:rPr>
        <w:t>ó</w:t>
      </w:r>
      <w:r w:rsidRPr="00B05CC0">
        <w:rPr>
          <w:rFonts w:ascii="Verdana" w:hAnsi="Verdana"/>
          <w:sz w:val="20"/>
          <w:szCs w:val="20"/>
        </w:rPr>
        <w:t>w to 11-15 sierpnia 2022</w:t>
      </w:r>
    </w:p>
    <w:p w14:paraId="0A36C7E2" w14:textId="615E4B5B" w:rsidR="00B0453D" w:rsidRPr="00B05CC0" w:rsidRDefault="00170050" w:rsidP="00B05CC0">
      <w:pPr>
        <w:numPr>
          <w:ilvl w:val="0"/>
          <w:numId w:val="2"/>
        </w:numPr>
        <w:spacing w:line="276" w:lineRule="auto"/>
        <w:rPr>
          <w:rFonts w:ascii="Verdana" w:hAnsi="Verdana"/>
          <w:sz w:val="20"/>
          <w:szCs w:val="20"/>
        </w:rPr>
      </w:pPr>
      <w:r w:rsidRPr="00B05CC0">
        <w:rPr>
          <w:rFonts w:ascii="Verdana" w:hAnsi="Verdana"/>
          <w:sz w:val="20"/>
          <w:szCs w:val="20"/>
        </w:rPr>
        <w:t>udział maksymalnie 3 os</w:t>
      </w:r>
      <w:r w:rsidRPr="00B05CC0">
        <w:rPr>
          <w:rFonts w:ascii="Verdana" w:hAnsi="Verdana"/>
          <w:sz w:val="20"/>
          <w:szCs w:val="20"/>
          <w:lang w:val="es-ES_tradnl"/>
        </w:rPr>
        <w:t>ó</w:t>
      </w:r>
      <w:r w:rsidRPr="00B05CC0">
        <w:rPr>
          <w:rFonts w:ascii="Verdana" w:hAnsi="Verdana"/>
          <w:sz w:val="20"/>
          <w:szCs w:val="20"/>
        </w:rPr>
        <w:t xml:space="preserve">b, w tym 2 </w:t>
      </w:r>
      <w:proofErr w:type="spellStart"/>
      <w:r w:rsidRPr="00B05CC0">
        <w:rPr>
          <w:rFonts w:ascii="Verdana" w:hAnsi="Verdana"/>
          <w:sz w:val="20"/>
          <w:szCs w:val="20"/>
        </w:rPr>
        <w:t>przedsiębiorc</w:t>
      </w:r>
      <w:proofErr w:type="spellEnd"/>
      <w:r w:rsidRPr="00B05CC0">
        <w:rPr>
          <w:rFonts w:ascii="Verdana" w:hAnsi="Verdana"/>
          <w:sz w:val="20"/>
          <w:szCs w:val="20"/>
          <w:lang w:val="es-ES_tradnl"/>
        </w:rPr>
        <w:t>ó</w:t>
      </w:r>
      <w:r w:rsidRPr="00B05CC0">
        <w:rPr>
          <w:rFonts w:ascii="Verdana" w:hAnsi="Verdana"/>
          <w:sz w:val="20"/>
          <w:szCs w:val="20"/>
        </w:rPr>
        <w:t xml:space="preserve">w, po jednej osobie z danej firmy i jeden przedstawiciel Beneficjenta  </w:t>
      </w:r>
    </w:p>
    <w:p w14:paraId="729EED95" w14:textId="0B560C97" w:rsidR="00B0453D" w:rsidRPr="00B05CC0" w:rsidRDefault="00280EBA" w:rsidP="00B05CC0">
      <w:pPr>
        <w:numPr>
          <w:ilvl w:val="0"/>
          <w:numId w:val="2"/>
        </w:numPr>
        <w:spacing w:line="276" w:lineRule="auto"/>
        <w:rPr>
          <w:rFonts w:ascii="Verdana" w:hAnsi="Verdana"/>
          <w:sz w:val="20"/>
          <w:szCs w:val="20"/>
        </w:rPr>
      </w:pPr>
      <w:r w:rsidRPr="00B05CC0">
        <w:rPr>
          <w:rFonts w:ascii="Verdana" w:hAnsi="Verdana"/>
          <w:sz w:val="20"/>
          <w:szCs w:val="20"/>
        </w:rPr>
        <w:t xml:space="preserve">powierzchnia stoiska na targach </w:t>
      </w:r>
      <w:r w:rsidR="000B3C81" w:rsidRPr="00B05CC0">
        <w:rPr>
          <w:rFonts w:ascii="Verdana" w:hAnsi="Verdana"/>
          <w:sz w:val="20"/>
          <w:szCs w:val="20"/>
        </w:rPr>
        <w:t xml:space="preserve">niezabudowana </w:t>
      </w:r>
      <w:r w:rsidRPr="00B05CC0">
        <w:rPr>
          <w:rFonts w:ascii="Verdana" w:hAnsi="Verdana"/>
          <w:sz w:val="20"/>
          <w:szCs w:val="20"/>
        </w:rPr>
        <w:t>20 m2  ( stoisko wyspowe)</w:t>
      </w:r>
    </w:p>
    <w:p w14:paraId="560D6E14" w14:textId="77777777" w:rsidR="00B0453D" w:rsidRPr="00B05CC0" w:rsidRDefault="00B0453D" w:rsidP="00B05CC0">
      <w:pPr>
        <w:spacing w:line="276" w:lineRule="auto"/>
        <w:rPr>
          <w:rFonts w:ascii="Verdana" w:eastAsia="Arial" w:hAnsi="Verdana" w:cs="Arial"/>
          <w:sz w:val="20"/>
          <w:szCs w:val="20"/>
        </w:rPr>
      </w:pPr>
    </w:p>
    <w:p w14:paraId="3DD1207E" w14:textId="77777777" w:rsidR="00814A32" w:rsidRPr="00B05CC0" w:rsidRDefault="00814A32" w:rsidP="00B05CC0">
      <w:pPr>
        <w:spacing w:line="276" w:lineRule="auto"/>
        <w:rPr>
          <w:rFonts w:ascii="Verdana" w:hAnsi="Verdana"/>
          <w:b/>
          <w:bCs/>
          <w:sz w:val="20"/>
          <w:szCs w:val="20"/>
        </w:rPr>
      </w:pPr>
    </w:p>
    <w:p w14:paraId="5C44E655"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Charakterystyka targ</w:t>
      </w:r>
      <w:r w:rsidRPr="00B05CC0">
        <w:rPr>
          <w:rFonts w:ascii="Verdana" w:hAnsi="Verdana"/>
          <w:b/>
          <w:bCs/>
          <w:sz w:val="20"/>
          <w:szCs w:val="20"/>
          <w:lang w:val="es-ES_tradnl"/>
        </w:rPr>
        <w:t>ó</w:t>
      </w:r>
      <w:r w:rsidRPr="00B05CC0">
        <w:rPr>
          <w:rFonts w:ascii="Verdana" w:hAnsi="Verdana"/>
          <w:b/>
          <w:bCs/>
          <w:sz w:val="20"/>
          <w:szCs w:val="20"/>
        </w:rPr>
        <w:t xml:space="preserve">w </w:t>
      </w:r>
      <w:proofErr w:type="spellStart"/>
      <w:r w:rsidRPr="00B05CC0">
        <w:rPr>
          <w:rFonts w:ascii="Verdana" w:hAnsi="Verdana"/>
          <w:b/>
          <w:bCs/>
          <w:sz w:val="20"/>
          <w:szCs w:val="20"/>
        </w:rPr>
        <w:t>Indagra</w:t>
      </w:r>
      <w:proofErr w:type="spellEnd"/>
      <w:r w:rsidRPr="00B05CC0">
        <w:rPr>
          <w:rFonts w:ascii="Verdana" w:hAnsi="Verdana"/>
          <w:b/>
          <w:bCs/>
          <w:sz w:val="20"/>
          <w:szCs w:val="20"/>
        </w:rPr>
        <w:t xml:space="preserve"> w Bukareszcie</w:t>
      </w:r>
    </w:p>
    <w:p w14:paraId="5A452863"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lang w:val="sv-SE"/>
        </w:rPr>
        <w:t xml:space="preserve">Indagra </w:t>
      </w:r>
      <w:r w:rsidRPr="00B05CC0">
        <w:rPr>
          <w:rFonts w:ascii="Verdana" w:hAnsi="Verdana"/>
          <w:sz w:val="20"/>
          <w:szCs w:val="20"/>
        </w:rPr>
        <w:t>Food to międzynarodowe targi produkt</w:t>
      </w:r>
      <w:r w:rsidRPr="00B05CC0">
        <w:rPr>
          <w:rFonts w:ascii="Verdana" w:hAnsi="Verdana"/>
          <w:sz w:val="20"/>
          <w:szCs w:val="20"/>
          <w:lang w:val="es-ES_tradnl"/>
        </w:rPr>
        <w:t>ó</w:t>
      </w:r>
      <w:r w:rsidRPr="00B05CC0">
        <w:rPr>
          <w:rFonts w:ascii="Verdana" w:hAnsi="Verdana"/>
          <w:sz w:val="20"/>
          <w:szCs w:val="20"/>
        </w:rPr>
        <w:t>w i urządzeń dla rolnictwa, ogrodnictwa i hodowli zwierząt a także targi sprzętu rolniczego, produkt</w:t>
      </w:r>
      <w:r w:rsidRPr="00B05CC0">
        <w:rPr>
          <w:rFonts w:ascii="Verdana" w:hAnsi="Verdana"/>
          <w:sz w:val="20"/>
          <w:szCs w:val="20"/>
          <w:lang w:val="es-ES_tradnl"/>
        </w:rPr>
        <w:t>ó</w:t>
      </w:r>
      <w:r w:rsidRPr="00B05CC0">
        <w:rPr>
          <w:rFonts w:ascii="Verdana" w:hAnsi="Verdana"/>
          <w:sz w:val="20"/>
          <w:szCs w:val="20"/>
        </w:rPr>
        <w:t>w rolno-spożywczych i artykułów spożywczych.</w:t>
      </w:r>
    </w:p>
    <w:p w14:paraId="2A2B522E"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Bloki tematyczne na targach to produkty rolne, produkty regionalne, ogrodnictwo, uprawa warzyw i florystyka, tereny rolnicze i leśne</w:t>
      </w:r>
    </w:p>
    <w:p w14:paraId="5AFC7DFC"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Minimalny zakres realizacji:</w:t>
      </w:r>
    </w:p>
    <w:p w14:paraId="237A0D22"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Termin odbywania się targ</w:t>
      </w:r>
      <w:r w:rsidRPr="00B05CC0">
        <w:rPr>
          <w:rFonts w:ascii="Verdana" w:hAnsi="Verdana"/>
          <w:sz w:val="20"/>
          <w:szCs w:val="20"/>
          <w:lang w:val="es-ES_tradnl"/>
        </w:rPr>
        <w:t>ó</w:t>
      </w:r>
      <w:r w:rsidRPr="00B05CC0">
        <w:rPr>
          <w:rFonts w:ascii="Verdana" w:hAnsi="Verdana"/>
          <w:sz w:val="20"/>
          <w:szCs w:val="20"/>
        </w:rPr>
        <w:t>w to 22</w:t>
      </w:r>
      <w:r w:rsidRPr="00B05CC0">
        <w:rPr>
          <w:rFonts w:ascii="Verdana" w:hAnsi="Verdana"/>
          <w:sz w:val="20"/>
          <w:szCs w:val="20"/>
          <w:lang w:val="de-DE"/>
        </w:rPr>
        <w:t>- 2</w:t>
      </w:r>
      <w:r w:rsidRPr="00B05CC0">
        <w:rPr>
          <w:rFonts w:ascii="Verdana" w:hAnsi="Verdana"/>
          <w:sz w:val="20"/>
          <w:szCs w:val="20"/>
        </w:rPr>
        <w:t>4 października 2022</w:t>
      </w:r>
    </w:p>
    <w:p w14:paraId="09E556E1" w14:textId="77777777" w:rsidR="00170050" w:rsidRPr="00B05CC0" w:rsidRDefault="00170050" w:rsidP="00B05CC0">
      <w:pPr>
        <w:numPr>
          <w:ilvl w:val="0"/>
          <w:numId w:val="2"/>
        </w:numPr>
        <w:spacing w:line="276" w:lineRule="auto"/>
        <w:rPr>
          <w:rFonts w:ascii="Verdana" w:hAnsi="Verdana"/>
          <w:sz w:val="20"/>
          <w:szCs w:val="20"/>
        </w:rPr>
      </w:pPr>
      <w:r w:rsidRPr="00B05CC0">
        <w:rPr>
          <w:rFonts w:ascii="Verdana" w:hAnsi="Verdana"/>
          <w:sz w:val="20"/>
          <w:szCs w:val="20"/>
        </w:rPr>
        <w:t>udział maksymalnie 3 os</w:t>
      </w:r>
      <w:r w:rsidRPr="00B05CC0">
        <w:rPr>
          <w:rFonts w:ascii="Verdana" w:hAnsi="Verdana"/>
          <w:sz w:val="20"/>
          <w:szCs w:val="20"/>
          <w:lang w:val="es-ES_tradnl"/>
        </w:rPr>
        <w:t>ó</w:t>
      </w:r>
      <w:r w:rsidRPr="00B05CC0">
        <w:rPr>
          <w:rFonts w:ascii="Verdana" w:hAnsi="Verdana"/>
          <w:sz w:val="20"/>
          <w:szCs w:val="20"/>
        </w:rPr>
        <w:t xml:space="preserve">b, w tym 2 </w:t>
      </w:r>
      <w:proofErr w:type="spellStart"/>
      <w:r w:rsidRPr="00B05CC0">
        <w:rPr>
          <w:rFonts w:ascii="Verdana" w:hAnsi="Verdana"/>
          <w:sz w:val="20"/>
          <w:szCs w:val="20"/>
        </w:rPr>
        <w:t>przedsiębiorc</w:t>
      </w:r>
      <w:proofErr w:type="spellEnd"/>
      <w:r w:rsidRPr="00B05CC0">
        <w:rPr>
          <w:rFonts w:ascii="Verdana" w:hAnsi="Verdana"/>
          <w:sz w:val="20"/>
          <w:szCs w:val="20"/>
          <w:lang w:val="es-ES_tradnl"/>
        </w:rPr>
        <w:t>ó</w:t>
      </w:r>
      <w:r w:rsidRPr="00B05CC0">
        <w:rPr>
          <w:rFonts w:ascii="Verdana" w:hAnsi="Verdana"/>
          <w:sz w:val="20"/>
          <w:szCs w:val="20"/>
        </w:rPr>
        <w:t xml:space="preserve">w, po jednej osobie z danej firmy i jeden przedstawiciel Beneficjenta  </w:t>
      </w:r>
    </w:p>
    <w:p w14:paraId="3EF8E1C4" w14:textId="7F2DAD2E" w:rsidR="00B0453D" w:rsidRPr="00B05CC0" w:rsidRDefault="00280EBA" w:rsidP="00B05CC0">
      <w:pPr>
        <w:numPr>
          <w:ilvl w:val="0"/>
          <w:numId w:val="2"/>
        </w:numPr>
        <w:spacing w:line="276" w:lineRule="auto"/>
        <w:rPr>
          <w:rFonts w:ascii="Verdana" w:hAnsi="Verdana"/>
          <w:sz w:val="20"/>
          <w:szCs w:val="20"/>
        </w:rPr>
      </w:pPr>
      <w:r w:rsidRPr="00B05CC0">
        <w:rPr>
          <w:rFonts w:ascii="Verdana" w:hAnsi="Verdana"/>
          <w:sz w:val="20"/>
          <w:szCs w:val="20"/>
        </w:rPr>
        <w:t xml:space="preserve">powierzchnia stoiska na targach </w:t>
      </w:r>
      <w:r w:rsidR="000B3C81" w:rsidRPr="00B05CC0">
        <w:rPr>
          <w:rFonts w:ascii="Verdana" w:hAnsi="Verdana"/>
          <w:sz w:val="20"/>
          <w:szCs w:val="20"/>
        </w:rPr>
        <w:t xml:space="preserve">niezabudowana </w:t>
      </w:r>
      <w:r w:rsidRPr="00B05CC0">
        <w:rPr>
          <w:rFonts w:ascii="Verdana" w:hAnsi="Verdana"/>
          <w:sz w:val="20"/>
          <w:szCs w:val="20"/>
        </w:rPr>
        <w:t>20 m2 ( stoisko wyspowe)</w:t>
      </w:r>
    </w:p>
    <w:p w14:paraId="6CF9E5C8" w14:textId="77777777" w:rsidR="00B0453D" w:rsidRPr="00B05CC0" w:rsidRDefault="00B0453D" w:rsidP="00B05CC0">
      <w:pPr>
        <w:spacing w:line="276" w:lineRule="auto"/>
        <w:rPr>
          <w:rFonts w:ascii="Verdana" w:eastAsia="Arial" w:hAnsi="Verdana" w:cs="Arial"/>
          <w:sz w:val="20"/>
          <w:szCs w:val="20"/>
        </w:rPr>
      </w:pPr>
    </w:p>
    <w:p w14:paraId="49F111BB" w14:textId="77777777" w:rsidR="00B0453D" w:rsidRPr="00B05CC0" w:rsidRDefault="00B0453D" w:rsidP="00B05CC0">
      <w:pPr>
        <w:spacing w:line="276" w:lineRule="auto"/>
        <w:rPr>
          <w:rFonts w:ascii="Verdana" w:eastAsia="Arial" w:hAnsi="Verdana" w:cs="Arial"/>
          <w:sz w:val="20"/>
          <w:szCs w:val="20"/>
        </w:rPr>
      </w:pPr>
    </w:p>
    <w:p w14:paraId="40421850"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Charakterystyka Międzynarodowych Targ</w:t>
      </w:r>
      <w:r w:rsidRPr="00B05CC0">
        <w:rPr>
          <w:rFonts w:ascii="Verdana" w:hAnsi="Verdana"/>
          <w:b/>
          <w:bCs/>
          <w:sz w:val="20"/>
          <w:szCs w:val="20"/>
          <w:lang w:val="es-ES_tradnl"/>
        </w:rPr>
        <w:t>ó</w:t>
      </w:r>
      <w:r w:rsidRPr="00B05CC0">
        <w:rPr>
          <w:rFonts w:ascii="Verdana" w:hAnsi="Verdana"/>
          <w:b/>
          <w:bCs/>
          <w:sz w:val="20"/>
          <w:szCs w:val="20"/>
        </w:rPr>
        <w:t xml:space="preserve">w Turystycznych TT </w:t>
      </w:r>
      <w:proofErr w:type="spellStart"/>
      <w:r w:rsidRPr="00B05CC0">
        <w:rPr>
          <w:rFonts w:ascii="Verdana" w:hAnsi="Verdana"/>
          <w:b/>
          <w:bCs/>
          <w:sz w:val="20"/>
          <w:szCs w:val="20"/>
        </w:rPr>
        <w:t>Warsaw</w:t>
      </w:r>
      <w:proofErr w:type="spellEnd"/>
      <w:r w:rsidRPr="00B05CC0">
        <w:rPr>
          <w:rFonts w:ascii="Verdana" w:hAnsi="Verdana"/>
          <w:b/>
          <w:bCs/>
          <w:sz w:val="20"/>
          <w:szCs w:val="20"/>
        </w:rPr>
        <w:t xml:space="preserve"> 2022</w:t>
      </w:r>
    </w:p>
    <w:p w14:paraId="42AB85AF" w14:textId="77777777" w:rsidR="00B0453D" w:rsidRPr="00B05CC0" w:rsidRDefault="00B0453D" w:rsidP="00B05CC0">
      <w:pPr>
        <w:spacing w:line="276" w:lineRule="auto"/>
        <w:rPr>
          <w:rFonts w:ascii="Verdana" w:eastAsia="Arial" w:hAnsi="Verdana" w:cs="Arial"/>
          <w:sz w:val="20"/>
          <w:szCs w:val="20"/>
        </w:rPr>
      </w:pPr>
    </w:p>
    <w:p w14:paraId="4934757F"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TT </w:t>
      </w:r>
      <w:proofErr w:type="spellStart"/>
      <w:r w:rsidRPr="00B05CC0">
        <w:rPr>
          <w:rFonts w:ascii="Verdana" w:hAnsi="Verdana"/>
          <w:sz w:val="20"/>
          <w:szCs w:val="20"/>
        </w:rPr>
        <w:t>Warsaw</w:t>
      </w:r>
      <w:proofErr w:type="spellEnd"/>
      <w:r w:rsidRPr="00B05CC0">
        <w:rPr>
          <w:rFonts w:ascii="Verdana" w:hAnsi="Verdana"/>
          <w:sz w:val="20"/>
          <w:szCs w:val="20"/>
        </w:rPr>
        <w:t xml:space="preserve"> to jedno z najważniejszych międzynarodowych wydarzeń dla branży turystycznej, odbywającej się w Warszawie już od ponad 25 lat, przeznaczone do nawiązywania kontakt</w:t>
      </w:r>
      <w:r w:rsidRPr="00B05CC0">
        <w:rPr>
          <w:rFonts w:ascii="Verdana" w:hAnsi="Verdana"/>
          <w:sz w:val="20"/>
          <w:szCs w:val="20"/>
          <w:lang w:val="es-ES_tradnl"/>
        </w:rPr>
        <w:t>ó</w:t>
      </w:r>
      <w:r w:rsidRPr="00B05CC0">
        <w:rPr>
          <w:rFonts w:ascii="Verdana" w:hAnsi="Verdana"/>
          <w:sz w:val="20"/>
          <w:szCs w:val="20"/>
        </w:rPr>
        <w:t xml:space="preserve">w handlowych i biznesowych z podmiotami z Polski i ze świata. Targi TT </w:t>
      </w:r>
      <w:proofErr w:type="spellStart"/>
      <w:r w:rsidRPr="00B05CC0">
        <w:rPr>
          <w:rFonts w:ascii="Verdana" w:hAnsi="Verdana"/>
          <w:sz w:val="20"/>
          <w:szCs w:val="20"/>
        </w:rPr>
        <w:t>Warsaw</w:t>
      </w:r>
      <w:proofErr w:type="spellEnd"/>
      <w:r w:rsidRPr="00B05CC0">
        <w:rPr>
          <w:rFonts w:ascii="Verdana" w:hAnsi="Verdana"/>
          <w:sz w:val="20"/>
          <w:szCs w:val="20"/>
        </w:rPr>
        <w:t xml:space="preserve"> stwarzają wyjątkową możliwość prezentacji oferty turystycznej kraj</w:t>
      </w:r>
      <w:r w:rsidRPr="00B05CC0">
        <w:rPr>
          <w:rFonts w:ascii="Verdana" w:hAnsi="Verdana"/>
          <w:sz w:val="20"/>
          <w:szCs w:val="20"/>
          <w:lang w:val="es-ES_tradnl"/>
        </w:rPr>
        <w:t>ó</w:t>
      </w:r>
      <w:r w:rsidRPr="00B05CC0">
        <w:rPr>
          <w:rFonts w:ascii="Verdana" w:hAnsi="Verdana"/>
          <w:sz w:val="20"/>
          <w:szCs w:val="20"/>
        </w:rPr>
        <w:t xml:space="preserve">w i </w:t>
      </w:r>
      <w:r w:rsidRPr="00B05CC0">
        <w:rPr>
          <w:rFonts w:ascii="Verdana" w:hAnsi="Verdana"/>
          <w:sz w:val="20"/>
          <w:szCs w:val="20"/>
        </w:rPr>
        <w:lastRenderedPageBreak/>
        <w:t>region</w:t>
      </w:r>
      <w:r w:rsidRPr="00B05CC0">
        <w:rPr>
          <w:rFonts w:ascii="Verdana" w:hAnsi="Verdana"/>
          <w:sz w:val="20"/>
          <w:szCs w:val="20"/>
          <w:lang w:val="es-ES_tradnl"/>
        </w:rPr>
        <w:t>ó</w:t>
      </w:r>
      <w:r w:rsidRPr="00B05CC0">
        <w:rPr>
          <w:rFonts w:ascii="Verdana" w:hAnsi="Verdana"/>
          <w:sz w:val="20"/>
          <w:szCs w:val="20"/>
        </w:rPr>
        <w:t xml:space="preserve">w z całego świata, a także promocji potencjału turystycznego Polski na arenie międzynarodowej. </w:t>
      </w:r>
    </w:p>
    <w:p w14:paraId="7C8C6AB1"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TT </w:t>
      </w:r>
      <w:proofErr w:type="spellStart"/>
      <w:r w:rsidRPr="00B05CC0">
        <w:rPr>
          <w:rFonts w:ascii="Verdana" w:hAnsi="Verdana"/>
          <w:sz w:val="20"/>
          <w:szCs w:val="20"/>
        </w:rPr>
        <w:t>Warsaw</w:t>
      </w:r>
      <w:proofErr w:type="spellEnd"/>
      <w:r w:rsidRPr="00B05CC0">
        <w:rPr>
          <w:rFonts w:ascii="Verdana" w:hAnsi="Verdana"/>
          <w:sz w:val="20"/>
          <w:szCs w:val="20"/>
        </w:rPr>
        <w:t xml:space="preserve"> to doskonałe miejsce do zapoznania się z ciekawymi i atrakcyjnymi ofertami biur podróż</w:t>
      </w:r>
      <w:r w:rsidRPr="00B05CC0">
        <w:rPr>
          <w:rFonts w:ascii="Verdana" w:hAnsi="Verdana"/>
          <w:sz w:val="20"/>
          <w:szCs w:val="20"/>
          <w:lang w:val="it-IT"/>
        </w:rPr>
        <w:t>y i turoperator</w:t>
      </w:r>
      <w:r w:rsidRPr="00B05CC0">
        <w:rPr>
          <w:rFonts w:ascii="Verdana" w:hAnsi="Verdana"/>
          <w:sz w:val="20"/>
          <w:szCs w:val="20"/>
          <w:lang w:val="es-ES_tradnl"/>
        </w:rPr>
        <w:t>ó</w:t>
      </w:r>
      <w:r w:rsidRPr="00B05CC0">
        <w:rPr>
          <w:rFonts w:ascii="Verdana" w:hAnsi="Verdana"/>
          <w:sz w:val="20"/>
          <w:szCs w:val="20"/>
        </w:rPr>
        <w:t xml:space="preserve">w. TT </w:t>
      </w:r>
      <w:proofErr w:type="spellStart"/>
      <w:r w:rsidRPr="00B05CC0">
        <w:rPr>
          <w:rFonts w:ascii="Verdana" w:hAnsi="Verdana"/>
          <w:sz w:val="20"/>
          <w:szCs w:val="20"/>
        </w:rPr>
        <w:t>Warsaw</w:t>
      </w:r>
      <w:proofErr w:type="spellEnd"/>
      <w:r w:rsidRPr="00B05CC0">
        <w:rPr>
          <w:rFonts w:ascii="Verdana" w:hAnsi="Verdana"/>
          <w:sz w:val="20"/>
          <w:szCs w:val="20"/>
        </w:rPr>
        <w:t xml:space="preserve"> stwarza przestrzeń do współpracy krajowej i międzynarodowej.</w:t>
      </w:r>
    </w:p>
    <w:p w14:paraId="31E5F52C"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Co roku ponad 20 tysięcy ludzi odwiedza Centrum Targowo-Kongresowe MT Polska. Impreza zgromadzi co roku ponad 450 </w:t>
      </w:r>
      <w:proofErr w:type="spellStart"/>
      <w:r w:rsidRPr="00B05CC0">
        <w:rPr>
          <w:rFonts w:ascii="Verdana" w:hAnsi="Verdana"/>
          <w:sz w:val="20"/>
          <w:szCs w:val="20"/>
        </w:rPr>
        <w:t>wystawc</w:t>
      </w:r>
      <w:proofErr w:type="spellEnd"/>
      <w:r w:rsidRPr="00B05CC0">
        <w:rPr>
          <w:rFonts w:ascii="Verdana" w:hAnsi="Verdana"/>
          <w:sz w:val="20"/>
          <w:szCs w:val="20"/>
          <w:lang w:val="es-ES_tradnl"/>
        </w:rPr>
        <w:t>ó</w:t>
      </w:r>
      <w:r w:rsidRPr="00B05CC0">
        <w:rPr>
          <w:rFonts w:ascii="Verdana" w:hAnsi="Verdana"/>
          <w:sz w:val="20"/>
          <w:szCs w:val="20"/>
        </w:rPr>
        <w:t>w z około 50 kraj</w:t>
      </w:r>
      <w:r w:rsidRPr="00B05CC0">
        <w:rPr>
          <w:rFonts w:ascii="Verdana" w:hAnsi="Verdana"/>
          <w:sz w:val="20"/>
          <w:szCs w:val="20"/>
          <w:lang w:val="es-ES_tradnl"/>
        </w:rPr>
        <w:t>ó</w:t>
      </w:r>
      <w:r w:rsidRPr="00B05CC0">
        <w:rPr>
          <w:rFonts w:ascii="Verdana" w:hAnsi="Verdana"/>
          <w:sz w:val="20"/>
          <w:szCs w:val="20"/>
        </w:rPr>
        <w:t xml:space="preserve">w. </w:t>
      </w:r>
    </w:p>
    <w:p w14:paraId="5DFB6FFA"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Minimalny zakres realizacji:</w:t>
      </w:r>
    </w:p>
    <w:p w14:paraId="12039F3E"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Termin odbywania się targ</w:t>
      </w:r>
      <w:r w:rsidRPr="00B05CC0">
        <w:rPr>
          <w:rFonts w:ascii="Verdana" w:hAnsi="Verdana"/>
          <w:sz w:val="20"/>
          <w:szCs w:val="20"/>
          <w:lang w:val="es-ES_tradnl"/>
        </w:rPr>
        <w:t>ó</w:t>
      </w:r>
      <w:r w:rsidRPr="00B05CC0">
        <w:rPr>
          <w:rFonts w:ascii="Verdana" w:hAnsi="Verdana"/>
          <w:sz w:val="20"/>
          <w:szCs w:val="20"/>
        </w:rPr>
        <w:t>w to 21-23 listopada 2022</w:t>
      </w:r>
    </w:p>
    <w:p w14:paraId="3E42A804" w14:textId="77777777" w:rsidR="00170050" w:rsidRPr="00B05CC0" w:rsidRDefault="00170050" w:rsidP="00B05CC0">
      <w:pPr>
        <w:numPr>
          <w:ilvl w:val="0"/>
          <w:numId w:val="2"/>
        </w:numPr>
        <w:spacing w:line="276" w:lineRule="auto"/>
        <w:rPr>
          <w:rFonts w:ascii="Verdana" w:hAnsi="Verdana"/>
          <w:sz w:val="20"/>
          <w:szCs w:val="20"/>
        </w:rPr>
      </w:pPr>
      <w:r w:rsidRPr="00B05CC0">
        <w:rPr>
          <w:rFonts w:ascii="Verdana" w:hAnsi="Verdana"/>
          <w:sz w:val="20"/>
          <w:szCs w:val="20"/>
        </w:rPr>
        <w:t>udział maksymalnie 3 os</w:t>
      </w:r>
      <w:r w:rsidRPr="00B05CC0">
        <w:rPr>
          <w:rFonts w:ascii="Verdana" w:hAnsi="Verdana"/>
          <w:sz w:val="20"/>
          <w:szCs w:val="20"/>
          <w:lang w:val="es-ES_tradnl"/>
        </w:rPr>
        <w:t>ó</w:t>
      </w:r>
      <w:r w:rsidRPr="00B05CC0">
        <w:rPr>
          <w:rFonts w:ascii="Verdana" w:hAnsi="Verdana"/>
          <w:sz w:val="20"/>
          <w:szCs w:val="20"/>
        </w:rPr>
        <w:t xml:space="preserve">b, w tym 2 </w:t>
      </w:r>
      <w:proofErr w:type="spellStart"/>
      <w:r w:rsidRPr="00B05CC0">
        <w:rPr>
          <w:rFonts w:ascii="Verdana" w:hAnsi="Verdana"/>
          <w:sz w:val="20"/>
          <w:szCs w:val="20"/>
        </w:rPr>
        <w:t>przedsiębiorc</w:t>
      </w:r>
      <w:proofErr w:type="spellEnd"/>
      <w:r w:rsidRPr="00B05CC0">
        <w:rPr>
          <w:rFonts w:ascii="Verdana" w:hAnsi="Verdana"/>
          <w:sz w:val="20"/>
          <w:szCs w:val="20"/>
          <w:lang w:val="es-ES_tradnl"/>
        </w:rPr>
        <w:t>ó</w:t>
      </w:r>
      <w:r w:rsidRPr="00B05CC0">
        <w:rPr>
          <w:rFonts w:ascii="Verdana" w:hAnsi="Verdana"/>
          <w:sz w:val="20"/>
          <w:szCs w:val="20"/>
        </w:rPr>
        <w:t xml:space="preserve">w, po jednej osobie z danej firmy i jeden przedstawiciel Beneficjenta  </w:t>
      </w:r>
    </w:p>
    <w:p w14:paraId="28606A05" w14:textId="1659C3FC" w:rsidR="00B0453D" w:rsidRPr="00B05CC0" w:rsidRDefault="00280EBA" w:rsidP="00B05CC0">
      <w:pPr>
        <w:numPr>
          <w:ilvl w:val="0"/>
          <w:numId w:val="2"/>
        </w:numPr>
        <w:spacing w:line="276" w:lineRule="auto"/>
        <w:rPr>
          <w:rFonts w:ascii="Verdana" w:hAnsi="Verdana"/>
          <w:sz w:val="20"/>
          <w:szCs w:val="20"/>
        </w:rPr>
      </w:pPr>
      <w:r w:rsidRPr="00B05CC0">
        <w:rPr>
          <w:rFonts w:ascii="Verdana" w:hAnsi="Verdana"/>
          <w:sz w:val="20"/>
          <w:szCs w:val="20"/>
        </w:rPr>
        <w:t xml:space="preserve">powierzchnia stoiska na targach </w:t>
      </w:r>
      <w:r w:rsidR="000B3C81" w:rsidRPr="00B05CC0">
        <w:rPr>
          <w:rFonts w:ascii="Verdana" w:hAnsi="Verdana"/>
          <w:sz w:val="20"/>
          <w:szCs w:val="20"/>
        </w:rPr>
        <w:t xml:space="preserve">niezabudowana </w:t>
      </w:r>
      <w:r w:rsidRPr="00B05CC0">
        <w:rPr>
          <w:rFonts w:ascii="Verdana" w:hAnsi="Verdana"/>
          <w:sz w:val="20"/>
          <w:szCs w:val="20"/>
        </w:rPr>
        <w:t xml:space="preserve">20 m2 ( stoisko wyspowe) </w:t>
      </w:r>
    </w:p>
    <w:p w14:paraId="15CFF9F1" w14:textId="77777777" w:rsidR="00B0453D" w:rsidRPr="00B05CC0" w:rsidRDefault="00B0453D" w:rsidP="00B05CC0">
      <w:pPr>
        <w:spacing w:line="276" w:lineRule="auto"/>
        <w:ind w:left="753"/>
        <w:rPr>
          <w:rFonts w:ascii="Verdana" w:eastAsia="Arial" w:hAnsi="Verdana" w:cs="Arial"/>
          <w:sz w:val="20"/>
          <w:szCs w:val="20"/>
        </w:rPr>
      </w:pPr>
    </w:p>
    <w:p w14:paraId="1E3476B9" w14:textId="77777777" w:rsidR="00170050" w:rsidRPr="00B05CC0" w:rsidRDefault="00170050" w:rsidP="00B05CC0">
      <w:pPr>
        <w:spacing w:line="276" w:lineRule="auto"/>
        <w:rPr>
          <w:rFonts w:ascii="Verdana" w:hAnsi="Verdana"/>
          <w:b/>
          <w:bCs/>
          <w:sz w:val="20"/>
          <w:szCs w:val="20"/>
        </w:rPr>
      </w:pPr>
    </w:p>
    <w:p w14:paraId="66B447E6" w14:textId="4C0BE6B0"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Charakterystyka targ</w:t>
      </w:r>
      <w:r w:rsidRPr="00B05CC0">
        <w:rPr>
          <w:rFonts w:ascii="Verdana" w:hAnsi="Verdana"/>
          <w:b/>
          <w:bCs/>
          <w:sz w:val="20"/>
          <w:szCs w:val="20"/>
          <w:lang w:val="es-ES_tradnl"/>
        </w:rPr>
        <w:t>ó</w:t>
      </w:r>
      <w:r w:rsidRPr="00B05CC0">
        <w:rPr>
          <w:rFonts w:ascii="Verdana" w:hAnsi="Verdana"/>
          <w:b/>
          <w:bCs/>
          <w:sz w:val="20"/>
          <w:szCs w:val="20"/>
        </w:rPr>
        <w:t>w Tour Salon w Poznaniu Targi Region</w:t>
      </w:r>
      <w:r w:rsidRPr="00B05CC0">
        <w:rPr>
          <w:rFonts w:ascii="Verdana" w:hAnsi="Verdana"/>
          <w:b/>
          <w:bCs/>
          <w:sz w:val="20"/>
          <w:szCs w:val="20"/>
          <w:lang w:val="es-ES_tradnl"/>
        </w:rPr>
        <w:t>ó</w:t>
      </w:r>
      <w:r w:rsidRPr="00B05CC0">
        <w:rPr>
          <w:rFonts w:ascii="Verdana" w:hAnsi="Verdana"/>
          <w:b/>
          <w:bCs/>
          <w:sz w:val="20"/>
          <w:szCs w:val="20"/>
        </w:rPr>
        <w:t>w i Produkt</w:t>
      </w:r>
      <w:r w:rsidRPr="00B05CC0">
        <w:rPr>
          <w:rFonts w:ascii="Verdana" w:hAnsi="Verdana"/>
          <w:b/>
          <w:bCs/>
          <w:sz w:val="20"/>
          <w:szCs w:val="20"/>
          <w:lang w:val="es-ES_tradnl"/>
        </w:rPr>
        <w:t>ó</w:t>
      </w:r>
      <w:r w:rsidRPr="00B05CC0">
        <w:rPr>
          <w:rFonts w:ascii="Verdana" w:hAnsi="Verdana"/>
          <w:b/>
          <w:bCs/>
          <w:sz w:val="20"/>
          <w:szCs w:val="20"/>
        </w:rPr>
        <w:t xml:space="preserve">w Turystycznych w Poznaniu 2022 </w:t>
      </w:r>
    </w:p>
    <w:p w14:paraId="2D3728FC" w14:textId="7F9DC00E"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TOUR SALON jest miejscem prezentacji ofert z kraju i zagranicy: region</w:t>
      </w:r>
      <w:r w:rsidRPr="00B05CC0">
        <w:rPr>
          <w:rFonts w:ascii="Verdana" w:hAnsi="Verdana"/>
          <w:sz w:val="20"/>
          <w:szCs w:val="20"/>
          <w:lang w:val="es-ES_tradnl"/>
        </w:rPr>
        <w:t>ó</w:t>
      </w:r>
      <w:r w:rsidRPr="00B05CC0">
        <w:rPr>
          <w:rFonts w:ascii="Verdana" w:hAnsi="Verdana"/>
          <w:sz w:val="20"/>
          <w:szCs w:val="20"/>
        </w:rPr>
        <w:t>w, biur podróży, touroperator</w:t>
      </w:r>
      <w:r w:rsidRPr="00B05CC0">
        <w:rPr>
          <w:rFonts w:ascii="Verdana" w:hAnsi="Verdana"/>
          <w:sz w:val="20"/>
          <w:szCs w:val="20"/>
          <w:lang w:val="es-ES_tradnl"/>
        </w:rPr>
        <w:t>ó</w:t>
      </w:r>
      <w:r w:rsidRPr="00B05CC0">
        <w:rPr>
          <w:rFonts w:ascii="Verdana" w:hAnsi="Verdana"/>
          <w:sz w:val="20"/>
          <w:szCs w:val="20"/>
        </w:rPr>
        <w:t>w, uzdrowisk, SPA, hoteli, przewoźnik</w:t>
      </w:r>
      <w:r w:rsidRPr="00B05CC0">
        <w:rPr>
          <w:rFonts w:ascii="Verdana" w:hAnsi="Verdana"/>
          <w:sz w:val="20"/>
          <w:szCs w:val="20"/>
          <w:lang w:val="es-ES_tradnl"/>
        </w:rPr>
        <w:t>ó</w:t>
      </w:r>
      <w:r w:rsidRPr="00B05CC0">
        <w:rPr>
          <w:rFonts w:ascii="Verdana" w:hAnsi="Verdana"/>
          <w:sz w:val="20"/>
          <w:szCs w:val="20"/>
        </w:rPr>
        <w:t xml:space="preserve">w, ubezpieczycieli czy wydawnictw. </w:t>
      </w:r>
    </w:p>
    <w:p w14:paraId="382C0AA3"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Przez trzy dni TOUR SALON jest platformą komunikacji i wymiany doświadczeń. Są tu przedstawicie wszystkich izb i stowarzyszeń branżowych. TOUR SALON odwiedzają w znacznej większości przedstawiciele polskich firm i podmiot</w:t>
      </w:r>
      <w:r w:rsidRPr="00B05CC0">
        <w:rPr>
          <w:rFonts w:ascii="Verdana" w:hAnsi="Verdana"/>
          <w:sz w:val="20"/>
          <w:szCs w:val="20"/>
          <w:lang w:val="es-ES_tradnl"/>
        </w:rPr>
        <w:t>ó</w:t>
      </w:r>
      <w:r w:rsidRPr="00B05CC0">
        <w:rPr>
          <w:rFonts w:ascii="Verdana" w:hAnsi="Verdana"/>
          <w:sz w:val="20"/>
          <w:szCs w:val="20"/>
        </w:rPr>
        <w:t>w związanych z sektorem turystycznym. Z roku na rok przybywa przedstawicieli zagranicy.</w:t>
      </w:r>
    </w:p>
    <w:p w14:paraId="0CA0E6CF"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Minimalny zakres realizacji:</w:t>
      </w:r>
    </w:p>
    <w:p w14:paraId="13C353A4" w14:textId="4F5A8B8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Termin odbywania się targ</w:t>
      </w:r>
      <w:r w:rsidRPr="00B05CC0">
        <w:rPr>
          <w:rFonts w:ascii="Verdana" w:hAnsi="Verdana"/>
          <w:sz w:val="20"/>
          <w:szCs w:val="20"/>
          <w:lang w:val="es-ES_tradnl"/>
        </w:rPr>
        <w:t>ó</w:t>
      </w:r>
      <w:r w:rsidRPr="00B05CC0">
        <w:rPr>
          <w:rFonts w:ascii="Verdana" w:hAnsi="Verdana"/>
          <w:sz w:val="20"/>
          <w:szCs w:val="20"/>
        </w:rPr>
        <w:t>w to 21-23 pa</w:t>
      </w:r>
      <w:r w:rsidR="00170050" w:rsidRPr="00B05CC0">
        <w:rPr>
          <w:rFonts w:ascii="Verdana" w:hAnsi="Verdana"/>
          <w:sz w:val="20"/>
          <w:szCs w:val="20"/>
        </w:rPr>
        <w:t>ź</w:t>
      </w:r>
      <w:r w:rsidRPr="00B05CC0">
        <w:rPr>
          <w:rFonts w:ascii="Verdana" w:hAnsi="Verdana"/>
          <w:sz w:val="20"/>
          <w:szCs w:val="20"/>
        </w:rPr>
        <w:t>dziernika 2022,</w:t>
      </w:r>
    </w:p>
    <w:p w14:paraId="5DBB65CE" w14:textId="77777777" w:rsidR="00170050" w:rsidRPr="00B05CC0" w:rsidRDefault="00170050" w:rsidP="00B05CC0">
      <w:pPr>
        <w:numPr>
          <w:ilvl w:val="0"/>
          <w:numId w:val="2"/>
        </w:numPr>
        <w:spacing w:line="276" w:lineRule="auto"/>
        <w:rPr>
          <w:rFonts w:ascii="Verdana" w:hAnsi="Verdana"/>
          <w:sz w:val="20"/>
          <w:szCs w:val="20"/>
        </w:rPr>
      </w:pPr>
      <w:r w:rsidRPr="00B05CC0">
        <w:rPr>
          <w:rFonts w:ascii="Verdana" w:hAnsi="Verdana"/>
          <w:sz w:val="20"/>
          <w:szCs w:val="20"/>
        </w:rPr>
        <w:t>udział maksymalnie 3 os</w:t>
      </w:r>
      <w:r w:rsidRPr="00B05CC0">
        <w:rPr>
          <w:rFonts w:ascii="Verdana" w:hAnsi="Verdana"/>
          <w:sz w:val="20"/>
          <w:szCs w:val="20"/>
          <w:lang w:val="es-ES_tradnl"/>
        </w:rPr>
        <w:t>ó</w:t>
      </w:r>
      <w:r w:rsidRPr="00B05CC0">
        <w:rPr>
          <w:rFonts w:ascii="Verdana" w:hAnsi="Verdana"/>
          <w:sz w:val="20"/>
          <w:szCs w:val="20"/>
        </w:rPr>
        <w:t xml:space="preserve">b, w tym 2 </w:t>
      </w:r>
      <w:proofErr w:type="spellStart"/>
      <w:r w:rsidRPr="00B05CC0">
        <w:rPr>
          <w:rFonts w:ascii="Verdana" w:hAnsi="Verdana"/>
          <w:sz w:val="20"/>
          <w:szCs w:val="20"/>
        </w:rPr>
        <w:t>przedsiębiorc</w:t>
      </w:r>
      <w:proofErr w:type="spellEnd"/>
      <w:r w:rsidRPr="00B05CC0">
        <w:rPr>
          <w:rFonts w:ascii="Verdana" w:hAnsi="Verdana"/>
          <w:sz w:val="20"/>
          <w:szCs w:val="20"/>
          <w:lang w:val="es-ES_tradnl"/>
        </w:rPr>
        <w:t>ó</w:t>
      </w:r>
      <w:r w:rsidRPr="00B05CC0">
        <w:rPr>
          <w:rFonts w:ascii="Verdana" w:hAnsi="Verdana"/>
          <w:sz w:val="20"/>
          <w:szCs w:val="20"/>
        </w:rPr>
        <w:t xml:space="preserve">w, po jednej osobie z danej firmy i jeden przedstawiciel Beneficjenta  </w:t>
      </w:r>
    </w:p>
    <w:p w14:paraId="26FD52CB" w14:textId="0CC06135" w:rsidR="00B0453D" w:rsidRPr="00B05CC0" w:rsidRDefault="00280EBA" w:rsidP="00B05CC0">
      <w:pPr>
        <w:numPr>
          <w:ilvl w:val="0"/>
          <w:numId w:val="2"/>
        </w:numPr>
        <w:spacing w:line="276" w:lineRule="auto"/>
        <w:rPr>
          <w:rFonts w:ascii="Verdana" w:hAnsi="Verdana"/>
          <w:sz w:val="20"/>
          <w:szCs w:val="20"/>
        </w:rPr>
      </w:pPr>
      <w:r w:rsidRPr="00B05CC0">
        <w:rPr>
          <w:rFonts w:ascii="Verdana" w:hAnsi="Verdana"/>
          <w:sz w:val="20"/>
          <w:szCs w:val="20"/>
        </w:rPr>
        <w:t xml:space="preserve">powierzchnia stoiska na targach </w:t>
      </w:r>
      <w:r w:rsidR="000B3C81" w:rsidRPr="00B05CC0">
        <w:rPr>
          <w:rFonts w:ascii="Verdana" w:hAnsi="Verdana"/>
          <w:sz w:val="20"/>
          <w:szCs w:val="20"/>
        </w:rPr>
        <w:t xml:space="preserve">niezabudowana </w:t>
      </w:r>
      <w:r w:rsidRPr="00B05CC0">
        <w:rPr>
          <w:rFonts w:ascii="Verdana" w:hAnsi="Verdana"/>
          <w:sz w:val="20"/>
          <w:szCs w:val="20"/>
        </w:rPr>
        <w:t xml:space="preserve">20 m2 ( stoisko wyspowe) </w:t>
      </w:r>
    </w:p>
    <w:p w14:paraId="5F5DF80E" w14:textId="77777777" w:rsidR="00B0453D" w:rsidRPr="00B05CC0" w:rsidRDefault="00B0453D" w:rsidP="00B05CC0">
      <w:pPr>
        <w:spacing w:line="276" w:lineRule="auto"/>
        <w:ind w:left="753"/>
        <w:rPr>
          <w:rFonts w:ascii="Verdana" w:eastAsia="Arial" w:hAnsi="Verdana" w:cs="Arial"/>
          <w:sz w:val="20"/>
          <w:szCs w:val="20"/>
        </w:rPr>
      </w:pPr>
    </w:p>
    <w:p w14:paraId="793D7E6D" w14:textId="77777777" w:rsidR="00170050" w:rsidRPr="00B05CC0" w:rsidRDefault="00170050" w:rsidP="00B05CC0">
      <w:pPr>
        <w:spacing w:line="276" w:lineRule="auto"/>
        <w:rPr>
          <w:rFonts w:ascii="Verdana" w:hAnsi="Verdana"/>
          <w:b/>
          <w:bCs/>
          <w:sz w:val="20"/>
          <w:szCs w:val="20"/>
        </w:rPr>
      </w:pPr>
    </w:p>
    <w:p w14:paraId="1AD86774" w14:textId="77777777" w:rsidR="00814A32" w:rsidRPr="00B05CC0" w:rsidRDefault="00814A32" w:rsidP="00B05CC0">
      <w:pPr>
        <w:spacing w:line="276" w:lineRule="auto"/>
        <w:rPr>
          <w:rFonts w:ascii="Verdana" w:hAnsi="Verdana"/>
          <w:b/>
          <w:bCs/>
          <w:sz w:val="20"/>
          <w:szCs w:val="20"/>
        </w:rPr>
      </w:pPr>
    </w:p>
    <w:p w14:paraId="330227C6" w14:textId="13753C0D"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 xml:space="preserve">Charakterystyka Targi Turystyczne </w:t>
      </w:r>
      <w:proofErr w:type="spellStart"/>
      <w:r w:rsidRPr="00B05CC0">
        <w:rPr>
          <w:rFonts w:ascii="Verdana" w:hAnsi="Verdana"/>
          <w:b/>
          <w:bCs/>
          <w:sz w:val="20"/>
          <w:szCs w:val="20"/>
        </w:rPr>
        <w:t>Reise</w:t>
      </w:r>
      <w:proofErr w:type="spellEnd"/>
      <w:r w:rsidRPr="00B05CC0">
        <w:rPr>
          <w:rFonts w:ascii="Verdana" w:hAnsi="Verdana"/>
          <w:b/>
          <w:bCs/>
          <w:sz w:val="20"/>
          <w:szCs w:val="20"/>
        </w:rPr>
        <w:t xml:space="preserve"> Salon w Wiedniu 2022 </w:t>
      </w:r>
    </w:p>
    <w:p w14:paraId="74BCA5FA"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Targi turystyczne w Wiedniu to wydarzenie, </w:t>
      </w:r>
      <w:proofErr w:type="spellStart"/>
      <w:r w:rsidRPr="00B05CC0">
        <w:rPr>
          <w:rFonts w:ascii="Verdana" w:hAnsi="Verdana"/>
          <w:sz w:val="20"/>
          <w:szCs w:val="20"/>
        </w:rPr>
        <w:t>kt</w:t>
      </w:r>
      <w:proofErr w:type="spellEnd"/>
      <w:r w:rsidRPr="00B05CC0">
        <w:rPr>
          <w:rFonts w:ascii="Verdana" w:hAnsi="Verdana"/>
          <w:sz w:val="20"/>
          <w:szCs w:val="20"/>
          <w:lang w:val="es-ES_tradnl"/>
        </w:rPr>
        <w:t>ó</w:t>
      </w:r>
      <w:r w:rsidRPr="00B05CC0">
        <w:rPr>
          <w:rFonts w:ascii="Verdana" w:hAnsi="Verdana"/>
          <w:sz w:val="20"/>
          <w:szCs w:val="20"/>
        </w:rPr>
        <w:t>re przyciąga tysiące ekspert</w:t>
      </w:r>
      <w:r w:rsidRPr="00B05CC0">
        <w:rPr>
          <w:rFonts w:ascii="Verdana" w:hAnsi="Verdana"/>
          <w:sz w:val="20"/>
          <w:szCs w:val="20"/>
          <w:lang w:val="es-ES_tradnl"/>
        </w:rPr>
        <w:t>ó</w:t>
      </w:r>
      <w:r w:rsidRPr="00B05CC0">
        <w:rPr>
          <w:rFonts w:ascii="Verdana" w:hAnsi="Verdana"/>
          <w:sz w:val="20"/>
          <w:szCs w:val="20"/>
        </w:rPr>
        <w:t>w, </w:t>
      </w:r>
      <w:r w:rsidRPr="00B05CC0">
        <w:rPr>
          <w:rFonts w:ascii="Verdana" w:hAnsi="Verdana"/>
          <w:sz w:val="20"/>
          <w:szCs w:val="20"/>
          <w:lang w:val="it-IT"/>
        </w:rPr>
        <w:t>touroperator</w:t>
      </w:r>
      <w:r w:rsidRPr="00B05CC0">
        <w:rPr>
          <w:rFonts w:ascii="Verdana" w:hAnsi="Verdana"/>
          <w:sz w:val="20"/>
          <w:szCs w:val="20"/>
          <w:lang w:val="es-ES_tradnl"/>
        </w:rPr>
        <w:t>ó</w:t>
      </w:r>
      <w:r w:rsidRPr="00B05CC0">
        <w:rPr>
          <w:rFonts w:ascii="Verdana" w:hAnsi="Verdana"/>
          <w:sz w:val="20"/>
          <w:szCs w:val="20"/>
        </w:rPr>
        <w:t xml:space="preserve">w i innych </w:t>
      </w:r>
      <w:proofErr w:type="spellStart"/>
      <w:r w:rsidRPr="00B05CC0">
        <w:rPr>
          <w:rFonts w:ascii="Verdana" w:hAnsi="Verdana"/>
          <w:sz w:val="20"/>
          <w:szCs w:val="20"/>
        </w:rPr>
        <w:t>profesjonalist</w:t>
      </w:r>
      <w:proofErr w:type="spellEnd"/>
      <w:r w:rsidRPr="00B05CC0">
        <w:rPr>
          <w:rFonts w:ascii="Verdana" w:hAnsi="Verdana"/>
          <w:sz w:val="20"/>
          <w:szCs w:val="20"/>
          <w:lang w:val="es-ES_tradnl"/>
        </w:rPr>
        <w:t>ó</w:t>
      </w:r>
      <w:r w:rsidRPr="00B05CC0">
        <w:rPr>
          <w:rFonts w:ascii="Verdana" w:hAnsi="Verdana"/>
          <w:sz w:val="20"/>
          <w:szCs w:val="20"/>
        </w:rPr>
        <w:t>w z branży turystycznej, oraz miłośnik</w:t>
      </w:r>
      <w:r w:rsidRPr="00B05CC0">
        <w:rPr>
          <w:rFonts w:ascii="Verdana" w:hAnsi="Verdana"/>
          <w:sz w:val="20"/>
          <w:szCs w:val="20"/>
          <w:lang w:val="es-ES_tradnl"/>
        </w:rPr>
        <w:t>ó</w:t>
      </w:r>
      <w:r w:rsidRPr="00B05CC0">
        <w:rPr>
          <w:rFonts w:ascii="Verdana" w:hAnsi="Verdana"/>
          <w:sz w:val="20"/>
          <w:szCs w:val="20"/>
        </w:rPr>
        <w:t>w podróży po Austrii</w:t>
      </w:r>
      <w:r w:rsidRPr="00B05CC0">
        <w:rPr>
          <w:rFonts w:ascii="Verdana" w:hAnsi="Verdana"/>
          <w:sz w:val="20"/>
          <w:szCs w:val="20"/>
          <w:lang w:val="it-IT"/>
        </w:rPr>
        <w:t xml:space="preserve"> i ca</w:t>
      </w:r>
      <w:proofErr w:type="spellStart"/>
      <w:r w:rsidRPr="00B05CC0">
        <w:rPr>
          <w:rFonts w:ascii="Verdana" w:hAnsi="Verdana"/>
          <w:sz w:val="20"/>
          <w:szCs w:val="20"/>
        </w:rPr>
        <w:t>łym</w:t>
      </w:r>
      <w:proofErr w:type="spellEnd"/>
      <w:r w:rsidRPr="00B05CC0">
        <w:rPr>
          <w:rFonts w:ascii="Verdana" w:hAnsi="Verdana"/>
          <w:sz w:val="20"/>
          <w:szCs w:val="20"/>
        </w:rPr>
        <w:t xml:space="preserve"> świecie. W programie planowane są liczne konferencje, kursy, warsztaty, i inne. Targi te należą do najważniejszych i największych targ</w:t>
      </w:r>
      <w:r w:rsidRPr="00B05CC0">
        <w:rPr>
          <w:rFonts w:ascii="Verdana" w:hAnsi="Verdana"/>
          <w:sz w:val="20"/>
          <w:szCs w:val="20"/>
          <w:lang w:val="es-ES_tradnl"/>
        </w:rPr>
        <w:t>ó</w:t>
      </w:r>
      <w:r w:rsidRPr="00B05CC0">
        <w:rPr>
          <w:rFonts w:ascii="Verdana" w:hAnsi="Verdana"/>
          <w:sz w:val="20"/>
          <w:szCs w:val="20"/>
        </w:rPr>
        <w:t>w branży turystycznej w Austrii. Odwiedza je co roku około 160 tys. os</w:t>
      </w:r>
      <w:r w:rsidRPr="00B05CC0">
        <w:rPr>
          <w:rFonts w:ascii="Verdana" w:hAnsi="Verdana"/>
          <w:sz w:val="20"/>
          <w:szCs w:val="20"/>
          <w:lang w:val="es-ES_tradnl"/>
        </w:rPr>
        <w:t>ó</w:t>
      </w:r>
      <w:r w:rsidRPr="00B05CC0">
        <w:rPr>
          <w:rFonts w:ascii="Verdana" w:hAnsi="Verdana"/>
          <w:sz w:val="20"/>
          <w:szCs w:val="20"/>
        </w:rPr>
        <w:t xml:space="preserve">b a ponad 5 tys. </w:t>
      </w:r>
      <w:proofErr w:type="spellStart"/>
      <w:r w:rsidRPr="00B05CC0">
        <w:rPr>
          <w:rFonts w:ascii="Verdana" w:hAnsi="Verdana"/>
          <w:sz w:val="20"/>
          <w:szCs w:val="20"/>
        </w:rPr>
        <w:t>wystawc</w:t>
      </w:r>
      <w:proofErr w:type="spellEnd"/>
      <w:r w:rsidRPr="00B05CC0">
        <w:rPr>
          <w:rFonts w:ascii="Verdana" w:hAnsi="Verdana"/>
          <w:sz w:val="20"/>
          <w:szCs w:val="20"/>
          <w:lang w:val="es-ES_tradnl"/>
        </w:rPr>
        <w:t>ó</w:t>
      </w:r>
      <w:r w:rsidRPr="00B05CC0">
        <w:rPr>
          <w:rFonts w:ascii="Verdana" w:hAnsi="Verdana"/>
          <w:sz w:val="20"/>
          <w:szCs w:val="20"/>
        </w:rPr>
        <w:t xml:space="preserve">w promuje na nich swoją </w:t>
      </w:r>
      <w:r w:rsidRPr="00B05CC0">
        <w:rPr>
          <w:rFonts w:ascii="Verdana" w:hAnsi="Verdana"/>
          <w:sz w:val="20"/>
          <w:szCs w:val="20"/>
          <w:lang w:val="pt-PT"/>
        </w:rPr>
        <w:t>ofert</w:t>
      </w:r>
      <w:r w:rsidRPr="00B05CC0">
        <w:rPr>
          <w:rFonts w:ascii="Verdana" w:hAnsi="Verdana"/>
          <w:sz w:val="20"/>
          <w:szCs w:val="20"/>
        </w:rPr>
        <w:t xml:space="preserve">ę. </w:t>
      </w:r>
      <w:proofErr w:type="spellStart"/>
      <w:r w:rsidRPr="00B05CC0">
        <w:rPr>
          <w:rFonts w:ascii="Verdana" w:hAnsi="Verdana"/>
          <w:sz w:val="20"/>
          <w:szCs w:val="20"/>
          <w:lang w:val="de-DE"/>
        </w:rPr>
        <w:t>Targi</w:t>
      </w:r>
      <w:proofErr w:type="spellEnd"/>
      <w:r w:rsidRPr="00B05CC0">
        <w:rPr>
          <w:rFonts w:ascii="Verdana" w:hAnsi="Verdana"/>
          <w:sz w:val="20"/>
          <w:szCs w:val="20"/>
          <w:lang w:val="de-DE"/>
        </w:rPr>
        <w:t xml:space="preserve"> Reise Salon s</w:t>
      </w:r>
      <w:r w:rsidRPr="00B05CC0">
        <w:rPr>
          <w:rFonts w:ascii="Verdana" w:hAnsi="Verdana"/>
          <w:sz w:val="20"/>
          <w:szCs w:val="20"/>
        </w:rPr>
        <w:t xml:space="preserve">ą imprezą skierowaną do wymagających </w:t>
      </w:r>
      <w:proofErr w:type="spellStart"/>
      <w:r w:rsidRPr="00B05CC0">
        <w:rPr>
          <w:rFonts w:ascii="Verdana" w:hAnsi="Verdana"/>
          <w:sz w:val="20"/>
          <w:szCs w:val="20"/>
        </w:rPr>
        <w:t>odbiorc</w:t>
      </w:r>
      <w:proofErr w:type="spellEnd"/>
      <w:r w:rsidRPr="00B05CC0">
        <w:rPr>
          <w:rFonts w:ascii="Verdana" w:hAnsi="Verdana"/>
          <w:sz w:val="20"/>
          <w:szCs w:val="20"/>
          <w:lang w:val="es-ES_tradnl"/>
        </w:rPr>
        <w:t>ó</w:t>
      </w:r>
      <w:r w:rsidRPr="00B05CC0">
        <w:rPr>
          <w:rFonts w:ascii="Verdana" w:hAnsi="Verdana"/>
          <w:sz w:val="20"/>
          <w:szCs w:val="20"/>
        </w:rPr>
        <w:t xml:space="preserve">w poszukujących nowych </w:t>
      </w:r>
      <w:proofErr w:type="spellStart"/>
      <w:r w:rsidRPr="00B05CC0">
        <w:rPr>
          <w:rFonts w:ascii="Verdana" w:hAnsi="Verdana"/>
          <w:sz w:val="20"/>
          <w:szCs w:val="20"/>
        </w:rPr>
        <w:t>kierunk</w:t>
      </w:r>
      <w:proofErr w:type="spellEnd"/>
      <w:r w:rsidRPr="00B05CC0">
        <w:rPr>
          <w:rFonts w:ascii="Verdana" w:hAnsi="Verdana"/>
          <w:sz w:val="20"/>
          <w:szCs w:val="20"/>
          <w:lang w:val="es-ES_tradnl"/>
        </w:rPr>
        <w:t>ó</w:t>
      </w:r>
      <w:r w:rsidRPr="00B05CC0">
        <w:rPr>
          <w:rFonts w:ascii="Verdana" w:hAnsi="Verdana"/>
          <w:sz w:val="20"/>
          <w:szCs w:val="20"/>
        </w:rPr>
        <w:t>w wyjazd</w:t>
      </w:r>
      <w:r w:rsidRPr="00B05CC0">
        <w:rPr>
          <w:rFonts w:ascii="Verdana" w:hAnsi="Verdana"/>
          <w:sz w:val="20"/>
          <w:szCs w:val="20"/>
          <w:lang w:val="es-ES_tradnl"/>
        </w:rPr>
        <w:t>ó</w:t>
      </w:r>
      <w:r w:rsidRPr="00B05CC0">
        <w:rPr>
          <w:rFonts w:ascii="Verdana" w:hAnsi="Verdana"/>
          <w:sz w:val="20"/>
          <w:szCs w:val="20"/>
        </w:rPr>
        <w:t>w urlopowych. Według oficjalnych danych podanych przez organizator</w:t>
      </w:r>
      <w:r w:rsidRPr="00B05CC0">
        <w:rPr>
          <w:rFonts w:ascii="Verdana" w:hAnsi="Verdana"/>
          <w:sz w:val="20"/>
          <w:szCs w:val="20"/>
          <w:lang w:val="es-ES_tradnl"/>
        </w:rPr>
        <w:t>ó</w:t>
      </w:r>
      <w:r w:rsidRPr="00B05CC0">
        <w:rPr>
          <w:rFonts w:ascii="Verdana" w:hAnsi="Verdana"/>
          <w:sz w:val="20"/>
          <w:szCs w:val="20"/>
        </w:rPr>
        <w:t xml:space="preserve">w, </w:t>
      </w:r>
      <w:proofErr w:type="spellStart"/>
      <w:r w:rsidRPr="00B05CC0">
        <w:rPr>
          <w:rFonts w:ascii="Verdana" w:hAnsi="Verdana"/>
          <w:sz w:val="20"/>
          <w:szCs w:val="20"/>
        </w:rPr>
        <w:t>Reise</w:t>
      </w:r>
      <w:proofErr w:type="spellEnd"/>
      <w:r w:rsidRPr="00B05CC0">
        <w:rPr>
          <w:rFonts w:ascii="Verdana" w:hAnsi="Verdana"/>
          <w:sz w:val="20"/>
          <w:szCs w:val="20"/>
        </w:rPr>
        <w:t xml:space="preserve"> Salon odwiedza średnio ponad 130 tys. zwiedzających i klient</w:t>
      </w:r>
      <w:r w:rsidRPr="00B05CC0">
        <w:rPr>
          <w:rFonts w:ascii="Verdana" w:hAnsi="Verdana"/>
          <w:sz w:val="20"/>
          <w:szCs w:val="20"/>
          <w:lang w:val="es-ES_tradnl"/>
        </w:rPr>
        <w:t>ó</w:t>
      </w:r>
      <w:r w:rsidRPr="00B05CC0">
        <w:rPr>
          <w:rFonts w:ascii="Verdana" w:hAnsi="Verdana"/>
          <w:sz w:val="20"/>
          <w:szCs w:val="20"/>
        </w:rPr>
        <w:t xml:space="preserve">w planujących podróże i wyjazdy wypoczynkowe. </w:t>
      </w:r>
    </w:p>
    <w:p w14:paraId="043859DD"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Minimalny zakres realizacji:</w:t>
      </w:r>
    </w:p>
    <w:p w14:paraId="00DC3873"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Termin odbywania się targ</w:t>
      </w:r>
      <w:r w:rsidRPr="00B05CC0">
        <w:rPr>
          <w:rFonts w:ascii="Verdana" w:hAnsi="Verdana"/>
          <w:sz w:val="20"/>
          <w:szCs w:val="20"/>
          <w:lang w:val="es-ES_tradnl"/>
        </w:rPr>
        <w:t>ó</w:t>
      </w:r>
      <w:r w:rsidRPr="00B05CC0">
        <w:rPr>
          <w:rFonts w:ascii="Verdana" w:hAnsi="Verdana"/>
          <w:sz w:val="20"/>
          <w:szCs w:val="20"/>
        </w:rPr>
        <w:t xml:space="preserve">w to 4-6 listopada 2022  </w:t>
      </w:r>
    </w:p>
    <w:p w14:paraId="1B6E39FE" w14:textId="4B5DECBE" w:rsidR="00B0453D" w:rsidRPr="00B05CC0" w:rsidRDefault="00280EBA" w:rsidP="00B05CC0">
      <w:pPr>
        <w:numPr>
          <w:ilvl w:val="0"/>
          <w:numId w:val="4"/>
        </w:numPr>
        <w:spacing w:line="276" w:lineRule="auto"/>
        <w:rPr>
          <w:rFonts w:ascii="Verdana" w:hAnsi="Verdana"/>
          <w:sz w:val="20"/>
          <w:szCs w:val="20"/>
        </w:rPr>
      </w:pPr>
      <w:r w:rsidRPr="00B05CC0">
        <w:rPr>
          <w:rFonts w:ascii="Verdana" w:hAnsi="Verdana"/>
          <w:sz w:val="20"/>
          <w:szCs w:val="20"/>
        </w:rPr>
        <w:t xml:space="preserve">powierzchnia stoiska na targach </w:t>
      </w:r>
      <w:r w:rsidR="000B3C81" w:rsidRPr="00B05CC0">
        <w:rPr>
          <w:rFonts w:ascii="Verdana" w:hAnsi="Verdana"/>
          <w:sz w:val="20"/>
          <w:szCs w:val="20"/>
        </w:rPr>
        <w:t xml:space="preserve">niezabudowana </w:t>
      </w:r>
      <w:r w:rsidRPr="00B05CC0">
        <w:rPr>
          <w:rFonts w:ascii="Verdana" w:hAnsi="Verdana"/>
          <w:sz w:val="20"/>
          <w:szCs w:val="20"/>
        </w:rPr>
        <w:t>20 m2(stoisko wyspowe)</w:t>
      </w:r>
    </w:p>
    <w:p w14:paraId="47281FB2" w14:textId="77777777" w:rsidR="00170050" w:rsidRPr="00B05CC0" w:rsidRDefault="00170050" w:rsidP="00B05CC0">
      <w:pPr>
        <w:numPr>
          <w:ilvl w:val="0"/>
          <w:numId w:val="4"/>
        </w:numPr>
        <w:spacing w:line="276" w:lineRule="auto"/>
        <w:rPr>
          <w:rFonts w:ascii="Verdana" w:hAnsi="Verdana"/>
          <w:sz w:val="20"/>
          <w:szCs w:val="20"/>
        </w:rPr>
      </w:pPr>
      <w:r w:rsidRPr="00B05CC0">
        <w:rPr>
          <w:rFonts w:ascii="Verdana" w:hAnsi="Verdana"/>
          <w:sz w:val="20"/>
          <w:szCs w:val="20"/>
        </w:rPr>
        <w:t>udział maksymalnie 3 os</w:t>
      </w:r>
      <w:r w:rsidRPr="00B05CC0">
        <w:rPr>
          <w:rFonts w:ascii="Verdana" w:hAnsi="Verdana"/>
          <w:sz w:val="20"/>
          <w:szCs w:val="20"/>
          <w:lang w:val="es-ES_tradnl"/>
        </w:rPr>
        <w:t>ó</w:t>
      </w:r>
      <w:r w:rsidRPr="00B05CC0">
        <w:rPr>
          <w:rFonts w:ascii="Verdana" w:hAnsi="Verdana"/>
          <w:sz w:val="20"/>
          <w:szCs w:val="20"/>
        </w:rPr>
        <w:t xml:space="preserve">b, w tym 2 </w:t>
      </w:r>
      <w:proofErr w:type="spellStart"/>
      <w:r w:rsidRPr="00B05CC0">
        <w:rPr>
          <w:rFonts w:ascii="Verdana" w:hAnsi="Verdana"/>
          <w:sz w:val="20"/>
          <w:szCs w:val="20"/>
        </w:rPr>
        <w:t>przedsiębiorc</w:t>
      </w:r>
      <w:proofErr w:type="spellEnd"/>
      <w:r w:rsidRPr="00B05CC0">
        <w:rPr>
          <w:rFonts w:ascii="Verdana" w:hAnsi="Verdana"/>
          <w:sz w:val="20"/>
          <w:szCs w:val="20"/>
          <w:lang w:val="es-ES_tradnl"/>
        </w:rPr>
        <w:t>ó</w:t>
      </w:r>
      <w:r w:rsidRPr="00B05CC0">
        <w:rPr>
          <w:rFonts w:ascii="Verdana" w:hAnsi="Verdana"/>
          <w:sz w:val="20"/>
          <w:szCs w:val="20"/>
        </w:rPr>
        <w:t xml:space="preserve">w, po jednej osobie z danej firmy i jeden przedstawiciel Beneficjenta  </w:t>
      </w:r>
    </w:p>
    <w:p w14:paraId="79D550C3" w14:textId="77777777" w:rsidR="00B0453D" w:rsidRPr="00B05CC0" w:rsidRDefault="00B0453D" w:rsidP="00B05CC0">
      <w:pPr>
        <w:spacing w:line="276" w:lineRule="auto"/>
        <w:rPr>
          <w:rFonts w:ascii="Verdana" w:eastAsia="Arial" w:hAnsi="Verdana" w:cs="Arial"/>
          <w:sz w:val="20"/>
          <w:szCs w:val="20"/>
        </w:rPr>
      </w:pPr>
    </w:p>
    <w:p w14:paraId="6954D27E" w14:textId="77777777" w:rsidR="00170050" w:rsidRPr="00B05CC0" w:rsidRDefault="00170050" w:rsidP="00B05CC0">
      <w:pPr>
        <w:spacing w:line="276" w:lineRule="auto"/>
        <w:rPr>
          <w:rFonts w:ascii="Verdana" w:hAnsi="Verdana"/>
          <w:b/>
          <w:bCs/>
          <w:sz w:val="20"/>
          <w:szCs w:val="20"/>
        </w:rPr>
      </w:pPr>
    </w:p>
    <w:p w14:paraId="0788302B"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 xml:space="preserve">Charakterystyka TC </w:t>
      </w:r>
      <w:proofErr w:type="spellStart"/>
      <w:r w:rsidRPr="00B05CC0">
        <w:rPr>
          <w:rFonts w:ascii="Verdana" w:hAnsi="Verdana"/>
          <w:b/>
          <w:bCs/>
          <w:sz w:val="20"/>
          <w:szCs w:val="20"/>
        </w:rPr>
        <w:t>Touristik</w:t>
      </w:r>
      <w:proofErr w:type="spellEnd"/>
      <w:r w:rsidRPr="00B05CC0">
        <w:rPr>
          <w:rFonts w:ascii="Verdana" w:hAnsi="Verdana"/>
          <w:b/>
          <w:bCs/>
          <w:sz w:val="20"/>
          <w:szCs w:val="20"/>
        </w:rPr>
        <w:t xml:space="preserve"> &amp; Caravaning </w:t>
      </w:r>
      <w:proofErr w:type="spellStart"/>
      <w:r w:rsidRPr="00B05CC0">
        <w:rPr>
          <w:rFonts w:ascii="Verdana" w:hAnsi="Verdana"/>
          <w:b/>
          <w:bCs/>
          <w:sz w:val="20"/>
          <w:szCs w:val="20"/>
        </w:rPr>
        <w:t>Leipzig</w:t>
      </w:r>
      <w:proofErr w:type="spellEnd"/>
      <w:r w:rsidRPr="00B05CC0">
        <w:rPr>
          <w:rFonts w:ascii="Verdana" w:hAnsi="Verdana"/>
          <w:b/>
          <w:bCs/>
          <w:sz w:val="20"/>
          <w:szCs w:val="20"/>
        </w:rPr>
        <w:t xml:space="preserve"> 2022</w:t>
      </w:r>
    </w:p>
    <w:p w14:paraId="0EACA7AF"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TC </w:t>
      </w:r>
      <w:proofErr w:type="spellStart"/>
      <w:r w:rsidRPr="00B05CC0">
        <w:rPr>
          <w:rFonts w:ascii="Verdana" w:hAnsi="Verdana"/>
          <w:sz w:val="20"/>
          <w:szCs w:val="20"/>
        </w:rPr>
        <w:t>Touristik</w:t>
      </w:r>
      <w:proofErr w:type="spellEnd"/>
      <w:r w:rsidRPr="00B05CC0">
        <w:rPr>
          <w:rFonts w:ascii="Verdana" w:hAnsi="Verdana"/>
          <w:sz w:val="20"/>
          <w:szCs w:val="20"/>
        </w:rPr>
        <w:t xml:space="preserve"> &amp; Caravaning </w:t>
      </w:r>
      <w:proofErr w:type="spellStart"/>
      <w:r w:rsidRPr="00B05CC0">
        <w:rPr>
          <w:rFonts w:ascii="Verdana" w:hAnsi="Verdana"/>
          <w:sz w:val="20"/>
          <w:szCs w:val="20"/>
        </w:rPr>
        <w:t>Leipzig</w:t>
      </w:r>
      <w:proofErr w:type="spellEnd"/>
      <w:r w:rsidRPr="00B05CC0">
        <w:rPr>
          <w:rFonts w:ascii="Verdana" w:hAnsi="Verdana"/>
          <w:sz w:val="20"/>
          <w:szCs w:val="20"/>
        </w:rPr>
        <w:t xml:space="preserve"> to targi typowo konsumenckie. Jest to sztandarowa impreza turystyczna dla </w:t>
      </w:r>
      <w:proofErr w:type="spellStart"/>
      <w:r w:rsidRPr="00B05CC0">
        <w:rPr>
          <w:rFonts w:ascii="Verdana" w:hAnsi="Verdana"/>
          <w:sz w:val="20"/>
          <w:szCs w:val="20"/>
        </w:rPr>
        <w:t>mieszkańc</w:t>
      </w:r>
      <w:proofErr w:type="spellEnd"/>
      <w:r w:rsidRPr="00B05CC0">
        <w:rPr>
          <w:rFonts w:ascii="Verdana" w:hAnsi="Verdana"/>
          <w:sz w:val="20"/>
          <w:szCs w:val="20"/>
          <w:lang w:val="es-ES_tradnl"/>
        </w:rPr>
        <w:t>ó</w:t>
      </w:r>
      <w:r w:rsidRPr="00B05CC0">
        <w:rPr>
          <w:rFonts w:ascii="Verdana" w:hAnsi="Verdana"/>
          <w:sz w:val="20"/>
          <w:szCs w:val="20"/>
        </w:rPr>
        <w:t>w środkowych Niemiec, land</w:t>
      </w:r>
      <w:r w:rsidRPr="00B05CC0">
        <w:rPr>
          <w:rFonts w:ascii="Verdana" w:hAnsi="Verdana"/>
          <w:sz w:val="20"/>
          <w:szCs w:val="20"/>
          <w:lang w:val="es-ES_tradnl"/>
        </w:rPr>
        <w:t>ó</w:t>
      </w:r>
      <w:r w:rsidRPr="00B05CC0">
        <w:rPr>
          <w:rFonts w:ascii="Verdana" w:hAnsi="Verdana"/>
          <w:sz w:val="20"/>
          <w:szCs w:val="20"/>
        </w:rPr>
        <w:t>w Saksonii, Saksonii-Anhalt, Turyngii i Brandenburgii.</w:t>
      </w:r>
    </w:p>
    <w:p w14:paraId="10A991AF"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lastRenderedPageBreak/>
        <w:t xml:space="preserve">Podczas wydarzenia prezentowane są oferty turystycznych z obszaru turystyki aktywnej, w tym rowerowej i wędrownej, kulturowej, </w:t>
      </w:r>
      <w:proofErr w:type="spellStart"/>
      <w:r w:rsidRPr="00B05CC0">
        <w:rPr>
          <w:rFonts w:ascii="Verdana" w:hAnsi="Verdana"/>
          <w:sz w:val="20"/>
          <w:szCs w:val="20"/>
        </w:rPr>
        <w:t>Spa&amp;Wellness</w:t>
      </w:r>
      <w:proofErr w:type="spellEnd"/>
      <w:r w:rsidRPr="00B05CC0">
        <w:rPr>
          <w:rFonts w:ascii="Verdana" w:hAnsi="Verdana"/>
          <w:sz w:val="20"/>
          <w:szCs w:val="20"/>
        </w:rPr>
        <w:t xml:space="preserve"> oraz campingu i caravaningu. Targi połączone są ze sprzedażą sprzętu potrzebnego do caravaningu oraz turystyki rowerowej. </w:t>
      </w:r>
      <w:proofErr w:type="spellStart"/>
      <w:r w:rsidRPr="00B05CC0">
        <w:rPr>
          <w:rFonts w:ascii="Verdana" w:hAnsi="Verdana"/>
          <w:sz w:val="20"/>
          <w:szCs w:val="20"/>
        </w:rPr>
        <w:t>Touristik</w:t>
      </w:r>
      <w:proofErr w:type="spellEnd"/>
      <w:r w:rsidRPr="00B05CC0">
        <w:rPr>
          <w:rFonts w:ascii="Verdana" w:hAnsi="Verdana"/>
          <w:sz w:val="20"/>
          <w:szCs w:val="20"/>
        </w:rPr>
        <w:t xml:space="preserve"> &amp; Caravaning to największa turystyczna wystawa w środkowych Niemczech odbywają</w:t>
      </w:r>
      <w:r w:rsidRPr="00B05CC0">
        <w:rPr>
          <w:rFonts w:ascii="Verdana" w:hAnsi="Verdana"/>
          <w:sz w:val="20"/>
          <w:szCs w:val="20"/>
          <w:lang w:val="it-IT"/>
        </w:rPr>
        <w:t>ca si</w:t>
      </w:r>
      <w:r w:rsidRPr="00B05CC0">
        <w:rPr>
          <w:rFonts w:ascii="Verdana" w:hAnsi="Verdana"/>
          <w:sz w:val="20"/>
          <w:szCs w:val="20"/>
        </w:rPr>
        <w:t>ę w Lipskim Centrum Targowym od 1990 roku.</w:t>
      </w:r>
    </w:p>
    <w:p w14:paraId="5446A763"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Minimalny zakres realizacji:</w:t>
      </w:r>
    </w:p>
    <w:p w14:paraId="35905F60" w14:textId="77777777" w:rsidR="00B0453D" w:rsidRPr="00B05CC0" w:rsidRDefault="00280EBA" w:rsidP="00B05CC0">
      <w:pPr>
        <w:spacing w:line="276" w:lineRule="auto"/>
        <w:rPr>
          <w:rFonts w:ascii="Verdana" w:hAnsi="Verdana"/>
          <w:sz w:val="20"/>
          <w:szCs w:val="20"/>
        </w:rPr>
      </w:pPr>
      <w:r w:rsidRPr="00B05CC0">
        <w:rPr>
          <w:rFonts w:ascii="Verdana" w:hAnsi="Verdana"/>
          <w:sz w:val="20"/>
          <w:szCs w:val="20"/>
        </w:rPr>
        <w:t>Termin odbywania się targ</w:t>
      </w:r>
      <w:r w:rsidRPr="00B05CC0">
        <w:rPr>
          <w:rFonts w:ascii="Verdana" w:hAnsi="Verdana"/>
          <w:sz w:val="20"/>
          <w:szCs w:val="20"/>
          <w:lang w:val="es-ES_tradnl"/>
        </w:rPr>
        <w:t>ó</w:t>
      </w:r>
      <w:r w:rsidRPr="00B05CC0">
        <w:rPr>
          <w:rFonts w:ascii="Verdana" w:hAnsi="Verdana"/>
          <w:sz w:val="20"/>
          <w:szCs w:val="20"/>
        </w:rPr>
        <w:t>w to 16-20 listopada 2022</w:t>
      </w:r>
    </w:p>
    <w:p w14:paraId="7EA7BA9E" w14:textId="6D502198" w:rsidR="00B0453D" w:rsidRPr="00B05CC0" w:rsidRDefault="00280EBA" w:rsidP="00B05CC0">
      <w:pPr>
        <w:numPr>
          <w:ilvl w:val="0"/>
          <w:numId w:val="4"/>
        </w:numPr>
        <w:spacing w:line="276" w:lineRule="auto"/>
        <w:rPr>
          <w:rFonts w:ascii="Verdana" w:hAnsi="Verdana"/>
          <w:sz w:val="20"/>
          <w:szCs w:val="20"/>
        </w:rPr>
      </w:pPr>
      <w:r w:rsidRPr="00B05CC0">
        <w:rPr>
          <w:rFonts w:ascii="Verdana" w:hAnsi="Verdana"/>
          <w:sz w:val="20"/>
          <w:szCs w:val="20"/>
        </w:rPr>
        <w:t>powierzchnia stoiska na targach</w:t>
      </w:r>
      <w:r w:rsidR="000B3C81" w:rsidRPr="00B05CC0">
        <w:rPr>
          <w:rFonts w:ascii="Verdana" w:hAnsi="Verdana"/>
          <w:sz w:val="20"/>
          <w:szCs w:val="20"/>
        </w:rPr>
        <w:t xml:space="preserve"> niezabudowana</w:t>
      </w:r>
      <w:r w:rsidRPr="00B05CC0">
        <w:rPr>
          <w:rFonts w:ascii="Verdana" w:hAnsi="Verdana"/>
          <w:sz w:val="20"/>
          <w:szCs w:val="20"/>
        </w:rPr>
        <w:t xml:space="preserve"> 20 m2(stoisko wyspowe)</w:t>
      </w:r>
    </w:p>
    <w:p w14:paraId="761C1C03" w14:textId="77777777" w:rsidR="00170050" w:rsidRPr="00B05CC0" w:rsidRDefault="00170050" w:rsidP="00B05CC0">
      <w:pPr>
        <w:numPr>
          <w:ilvl w:val="0"/>
          <w:numId w:val="4"/>
        </w:numPr>
        <w:spacing w:line="276" w:lineRule="auto"/>
        <w:rPr>
          <w:rFonts w:ascii="Verdana" w:hAnsi="Verdana"/>
          <w:sz w:val="20"/>
          <w:szCs w:val="20"/>
        </w:rPr>
      </w:pPr>
      <w:r w:rsidRPr="00B05CC0">
        <w:rPr>
          <w:rFonts w:ascii="Verdana" w:hAnsi="Verdana"/>
          <w:sz w:val="20"/>
          <w:szCs w:val="20"/>
        </w:rPr>
        <w:t>udział maksymalnie 3 os</w:t>
      </w:r>
      <w:r w:rsidRPr="00B05CC0">
        <w:rPr>
          <w:rFonts w:ascii="Verdana" w:hAnsi="Verdana"/>
          <w:sz w:val="20"/>
          <w:szCs w:val="20"/>
          <w:lang w:val="es-ES_tradnl"/>
        </w:rPr>
        <w:t>ó</w:t>
      </w:r>
      <w:r w:rsidRPr="00B05CC0">
        <w:rPr>
          <w:rFonts w:ascii="Verdana" w:hAnsi="Verdana"/>
          <w:sz w:val="20"/>
          <w:szCs w:val="20"/>
        </w:rPr>
        <w:t xml:space="preserve">b, w tym 2 </w:t>
      </w:r>
      <w:proofErr w:type="spellStart"/>
      <w:r w:rsidRPr="00B05CC0">
        <w:rPr>
          <w:rFonts w:ascii="Verdana" w:hAnsi="Verdana"/>
          <w:sz w:val="20"/>
          <w:szCs w:val="20"/>
        </w:rPr>
        <w:t>przedsiębiorc</w:t>
      </w:r>
      <w:proofErr w:type="spellEnd"/>
      <w:r w:rsidRPr="00B05CC0">
        <w:rPr>
          <w:rFonts w:ascii="Verdana" w:hAnsi="Verdana"/>
          <w:sz w:val="20"/>
          <w:szCs w:val="20"/>
          <w:lang w:val="es-ES_tradnl"/>
        </w:rPr>
        <w:t>ó</w:t>
      </w:r>
      <w:r w:rsidRPr="00B05CC0">
        <w:rPr>
          <w:rFonts w:ascii="Verdana" w:hAnsi="Verdana"/>
          <w:sz w:val="20"/>
          <w:szCs w:val="20"/>
        </w:rPr>
        <w:t xml:space="preserve">w, po jednej osobie z danej firmy i jeden przedstawiciel Beneficjenta  </w:t>
      </w:r>
    </w:p>
    <w:p w14:paraId="71E90E24" w14:textId="77777777" w:rsidR="00B0453D" w:rsidRPr="00B05CC0" w:rsidRDefault="00B0453D" w:rsidP="00B05CC0">
      <w:pPr>
        <w:spacing w:line="276" w:lineRule="auto"/>
        <w:rPr>
          <w:rFonts w:ascii="Verdana" w:eastAsia="Arial" w:hAnsi="Verdana" w:cs="Arial"/>
          <w:sz w:val="20"/>
          <w:szCs w:val="20"/>
        </w:rPr>
      </w:pPr>
    </w:p>
    <w:p w14:paraId="14D06421"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Charakterystyka Międzynarodowych Targ</w:t>
      </w:r>
      <w:r w:rsidRPr="00B05CC0">
        <w:rPr>
          <w:rFonts w:ascii="Verdana" w:hAnsi="Verdana"/>
          <w:b/>
          <w:bCs/>
          <w:sz w:val="20"/>
          <w:szCs w:val="20"/>
          <w:lang w:val="es-ES_tradnl"/>
        </w:rPr>
        <w:t>ó</w:t>
      </w:r>
      <w:r w:rsidRPr="00B05CC0">
        <w:rPr>
          <w:rFonts w:ascii="Verdana" w:hAnsi="Verdana"/>
          <w:b/>
          <w:bCs/>
          <w:sz w:val="20"/>
          <w:szCs w:val="20"/>
        </w:rPr>
        <w:t xml:space="preserve">w </w:t>
      </w:r>
      <w:proofErr w:type="spellStart"/>
      <w:r w:rsidRPr="00B05CC0">
        <w:rPr>
          <w:rFonts w:ascii="Verdana" w:hAnsi="Verdana"/>
          <w:b/>
          <w:bCs/>
          <w:sz w:val="20"/>
          <w:szCs w:val="20"/>
        </w:rPr>
        <w:t>Wyrob</w:t>
      </w:r>
      <w:proofErr w:type="spellEnd"/>
      <w:r w:rsidRPr="00B05CC0">
        <w:rPr>
          <w:rFonts w:ascii="Verdana" w:hAnsi="Verdana"/>
          <w:b/>
          <w:bCs/>
          <w:sz w:val="20"/>
          <w:szCs w:val="20"/>
          <w:lang w:val="es-ES_tradnl"/>
        </w:rPr>
        <w:t>ó</w:t>
      </w:r>
      <w:r w:rsidRPr="00B05CC0">
        <w:rPr>
          <w:rFonts w:ascii="Verdana" w:hAnsi="Verdana"/>
          <w:b/>
          <w:bCs/>
          <w:sz w:val="20"/>
          <w:szCs w:val="20"/>
        </w:rPr>
        <w:t>w Spożywczych POLAGRA FOOD w Poznaniu</w:t>
      </w:r>
    </w:p>
    <w:p w14:paraId="199E12F1"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Targi </w:t>
      </w:r>
      <w:proofErr w:type="spellStart"/>
      <w:r w:rsidRPr="00B05CC0">
        <w:rPr>
          <w:rFonts w:ascii="Verdana" w:hAnsi="Verdana"/>
          <w:sz w:val="20"/>
          <w:szCs w:val="20"/>
        </w:rPr>
        <w:t>Polagra</w:t>
      </w:r>
      <w:proofErr w:type="spellEnd"/>
      <w:r w:rsidRPr="00B05CC0">
        <w:rPr>
          <w:rFonts w:ascii="Verdana" w:hAnsi="Verdana"/>
          <w:sz w:val="20"/>
          <w:szCs w:val="20"/>
        </w:rPr>
        <w:t xml:space="preserve"> Food to dla branży spożywczej zwiastun trend</w:t>
      </w:r>
      <w:r w:rsidRPr="00B05CC0">
        <w:rPr>
          <w:rFonts w:ascii="Verdana" w:hAnsi="Verdana"/>
          <w:sz w:val="20"/>
          <w:szCs w:val="20"/>
          <w:lang w:val="es-ES_tradnl"/>
        </w:rPr>
        <w:t>ó</w:t>
      </w:r>
      <w:r w:rsidRPr="00B05CC0">
        <w:rPr>
          <w:rFonts w:ascii="Verdana" w:hAnsi="Verdana"/>
          <w:sz w:val="20"/>
          <w:szCs w:val="20"/>
        </w:rPr>
        <w:t xml:space="preserve">w konsumenckich, kompleksowy przegląd ofert, ale też promocja polskiej gospodarki. W ofercie </w:t>
      </w:r>
      <w:proofErr w:type="spellStart"/>
      <w:r w:rsidRPr="00B05CC0">
        <w:rPr>
          <w:rFonts w:ascii="Verdana" w:hAnsi="Verdana"/>
          <w:sz w:val="20"/>
          <w:szCs w:val="20"/>
        </w:rPr>
        <w:t>wystawc</w:t>
      </w:r>
      <w:proofErr w:type="spellEnd"/>
      <w:r w:rsidRPr="00B05CC0">
        <w:rPr>
          <w:rFonts w:ascii="Verdana" w:hAnsi="Verdana"/>
          <w:sz w:val="20"/>
          <w:szCs w:val="20"/>
          <w:lang w:val="es-ES_tradnl"/>
        </w:rPr>
        <w:t>ó</w:t>
      </w:r>
      <w:r w:rsidRPr="00B05CC0">
        <w:rPr>
          <w:rFonts w:ascii="Verdana" w:hAnsi="Verdana"/>
          <w:sz w:val="20"/>
          <w:szCs w:val="20"/>
        </w:rPr>
        <w:t xml:space="preserve">w: mięsa i wędliny, dodatki do żywności, zioła, przyprawy, produkty mleczarskie - sery, kefiry, jogurty, mleko, wyroby piekarskie i cukiernicze - ciasta, </w:t>
      </w:r>
      <w:proofErr w:type="spellStart"/>
      <w:r w:rsidRPr="00B05CC0">
        <w:rPr>
          <w:rFonts w:ascii="Verdana" w:hAnsi="Verdana"/>
          <w:sz w:val="20"/>
          <w:szCs w:val="20"/>
        </w:rPr>
        <w:t>castka</w:t>
      </w:r>
      <w:proofErr w:type="spellEnd"/>
      <w:r w:rsidRPr="00B05CC0">
        <w:rPr>
          <w:rFonts w:ascii="Verdana" w:hAnsi="Verdana"/>
          <w:sz w:val="20"/>
          <w:szCs w:val="20"/>
        </w:rPr>
        <w:t>, słodycze, przetwory owocowo-warzywne, wina, w</w:t>
      </w:r>
      <w:r w:rsidRPr="00B05CC0">
        <w:rPr>
          <w:rFonts w:ascii="Verdana" w:hAnsi="Verdana"/>
          <w:sz w:val="20"/>
          <w:szCs w:val="20"/>
          <w:lang w:val="es-ES_tradnl"/>
        </w:rPr>
        <w:t>ó</w:t>
      </w:r>
      <w:proofErr w:type="spellStart"/>
      <w:r w:rsidRPr="00B05CC0">
        <w:rPr>
          <w:rFonts w:ascii="Verdana" w:hAnsi="Verdana"/>
          <w:sz w:val="20"/>
          <w:szCs w:val="20"/>
        </w:rPr>
        <w:t>dki</w:t>
      </w:r>
      <w:proofErr w:type="spellEnd"/>
      <w:r w:rsidRPr="00B05CC0">
        <w:rPr>
          <w:rFonts w:ascii="Verdana" w:hAnsi="Verdana"/>
          <w:sz w:val="20"/>
          <w:szCs w:val="20"/>
        </w:rPr>
        <w:t xml:space="preserve"> i likiery oraz żywność ekologiczna. Targi POLAGRA FOOD co roku odwiedza je kilkadziesiąt tysięcy </w:t>
      </w:r>
      <w:proofErr w:type="spellStart"/>
      <w:r w:rsidRPr="00B05CC0">
        <w:rPr>
          <w:rFonts w:ascii="Verdana" w:hAnsi="Verdana"/>
          <w:sz w:val="20"/>
          <w:szCs w:val="20"/>
        </w:rPr>
        <w:t>profesjonalist</w:t>
      </w:r>
      <w:proofErr w:type="spellEnd"/>
      <w:r w:rsidRPr="00B05CC0">
        <w:rPr>
          <w:rFonts w:ascii="Verdana" w:hAnsi="Verdana"/>
          <w:sz w:val="20"/>
          <w:szCs w:val="20"/>
          <w:lang w:val="es-ES_tradnl"/>
        </w:rPr>
        <w:t>ó</w:t>
      </w:r>
      <w:r w:rsidRPr="00B05CC0">
        <w:rPr>
          <w:rFonts w:ascii="Verdana" w:hAnsi="Verdana"/>
          <w:sz w:val="20"/>
          <w:szCs w:val="20"/>
        </w:rPr>
        <w:t>w z całego świata, poszukujących nowości, inspiracji, a przede wszystkim nastawionych na zawarcie długoterminowych kontrakt</w:t>
      </w:r>
      <w:r w:rsidRPr="00B05CC0">
        <w:rPr>
          <w:rFonts w:ascii="Verdana" w:hAnsi="Verdana"/>
          <w:sz w:val="20"/>
          <w:szCs w:val="20"/>
          <w:lang w:val="es-ES_tradnl"/>
        </w:rPr>
        <w:t>ó</w:t>
      </w:r>
      <w:r w:rsidRPr="00B05CC0">
        <w:rPr>
          <w:rFonts w:ascii="Verdana" w:hAnsi="Verdana"/>
          <w:sz w:val="20"/>
          <w:szCs w:val="20"/>
        </w:rPr>
        <w:t xml:space="preserve">w. To ważne wydarzenie w rozwoju nowych perspektyw eksportowych, w </w:t>
      </w:r>
      <w:proofErr w:type="spellStart"/>
      <w:r w:rsidRPr="00B05CC0">
        <w:rPr>
          <w:rFonts w:ascii="Verdana" w:hAnsi="Verdana"/>
          <w:sz w:val="20"/>
          <w:szCs w:val="20"/>
        </w:rPr>
        <w:t>kt</w:t>
      </w:r>
      <w:proofErr w:type="spellEnd"/>
      <w:r w:rsidRPr="00B05CC0">
        <w:rPr>
          <w:rFonts w:ascii="Verdana" w:hAnsi="Verdana"/>
          <w:sz w:val="20"/>
          <w:szCs w:val="20"/>
          <w:lang w:val="es-ES_tradnl"/>
        </w:rPr>
        <w:t>ó</w:t>
      </w:r>
      <w:r w:rsidRPr="00B05CC0">
        <w:rPr>
          <w:rFonts w:ascii="Verdana" w:hAnsi="Verdana"/>
          <w:sz w:val="20"/>
          <w:szCs w:val="20"/>
        </w:rPr>
        <w:t xml:space="preserve">rym kluczową rolę odgrywa program </w:t>
      </w:r>
      <w:proofErr w:type="spellStart"/>
      <w:r w:rsidRPr="00B05CC0">
        <w:rPr>
          <w:rFonts w:ascii="Verdana" w:hAnsi="Verdana"/>
          <w:sz w:val="20"/>
          <w:szCs w:val="20"/>
        </w:rPr>
        <w:t>Hosted</w:t>
      </w:r>
      <w:proofErr w:type="spellEnd"/>
      <w:r w:rsidRPr="00B05CC0">
        <w:rPr>
          <w:rFonts w:ascii="Verdana" w:hAnsi="Verdana"/>
          <w:sz w:val="20"/>
          <w:szCs w:val="20"/>
        </w:rPr>
        <w:t xml:space="preserve"> </w:t>
      </w:r>
      <w:proofErr w:type="spellStart"/>
      <w:r w:rsidRPr="00B05CC0">
        <w:rPr>
          <w:rFonts w:ascii="Verdana" w:hAnsi="Verdana"/>
          <w:sz w:val="20"/>
          <w:szCs w:val="20"/>
        </w:rPr>
        <w:t>Buyers</w:t>
      </w:r>
      <w:proofErr w:type="spellEnd"/>
      <w:r w:rsidRPr="00B05CC0">
        <w:rPr>
          <w:rFonts w:ascii="Verdana" w:hAnsi="Verdana"/>
          <w:sz w:val="20"/>
          <w:szCs w:val="20"/>
        </w:rPr>
        <w:t xml:space="preserve">, dzięki </w:t>
      </w:r>
      <w:proofErr w:type="spellStart"/>
      <w:r w:rsidRPr="00B05CC0">
        <w:rPr>
          <w:rFonts w:ascii="Verdana" w:hAnsi="Verdana"/>
          <w:sz w:val="20"/>
          <w:szCs w:val="20"/>
        </w:rPr>
        <w:t>kt</w:t>
      </w:r>
      <w:proofErr w:type="spellEnd"/>
      <w:r w:rsidRPr="00B05CC0">
        <w:rPr>
          <w:rFonts w:ascii="Verdana" w:hAnsi="Verdana"/>
          <w:sz w:val="20"/>
          <w:szCs w:val="20"/>
          <w:lang w:val="es-ES_tradnl"/>
        </w:rPr>
        <w:t>ó</w:t>
      </w:r>
      <w:r w:rsidRPr="00B05CC0">
        <w:rPr>
          <w:rFonts w:ascii="Verdana" w:hAnsi="Verdana"/>
          <w:sz w:val="20"/>
          <w:szCs w:val="20"/>
        </w:rPr>
        <w:t>remu menedżerowie sieci handlowych oraz hurtowni, dystrybutorzy i importerzy żywności spoza Polski mogą wziąć udział w targach na bardzo preferencyjnych warunkach. W 2018 roku zaprezentował</w:t>
      </w:r>
      <w:r w:rsidRPr="00B05CC0">
        <w:rPr>
          <w:rFonts w:ascii="Verdana" w:hAnsi="Verdana"/>
          <w:sz w:val="20"/>
          <w:szCs w:val="20"/>
          <w:lang w:val="it-IT"/>
        </w:rPr>
        <w:t>o si</w:t>
      </w:r>
      <w:r w:rsidRPr="00B05CC0">
        <w:rPr>
          <w:rFonts w:ascii="Verdana" w:hAnsi="Verdana"/>
          <w:sz w:val="20"/>
          <w:szCs w:val="20"/>
        </w:rPr>
        <w:t xml:space="preserve">ę ponad 170 </w:t>
      </w:r>
      <w:proofErr w:type="spellStart"/>
      <w:r w:rsidRPr="00B05CC0">
        <w:rPr>
          <w:rFonts w:ascii="Verdana" w:hAnsi="Verdana"/>
          <w:sz w:val="20"/>
          <w:szCs w:val="20"/>
        </w:rPr>
        <w:t>wystawc</w:t>
      </w:r>
      <w:proofErr w:type="spellEnd"/>
      <w:r w:rsidRPr="00B05CC0">
        <w:rPr>
          <w:rFonts w:ascii="Verdana" w:hAnsi="Verdana"/>
          <w:sz w:val="20"/>
          <w:szCs w:val="20"/>
          <w:lang w:val="es-ES_tradnl"/>
        </w:rPr>
        <w:t>ó</w:t>
      </w:r>
      <w:r w:rsidRPr="00B05CC0">
        <w:rPr>
          <w:rFonts w:ascii="Verdana" w:hAnsi="Verdana"/>
          <w:sz w:val="20"/>
          <w:szCs w:val="20"/>
        </w:rPr>
        <w:t>w z 16 kraj</w:t>
      </w:r>
      <w:r w:rsidRPr="00B05CC0">
        <w:rPr>
          <w:rFonts w:ascii="Verdana" w:hAnsi="Verdana"/>
          <w:sz w:val="20"/>
          <w:szCs w:val="20"/>
          <w:lang w:val="es-ES_tradnl"/>
        </w:rPr>
        <w:t>ó</w:t>
      </w:r>
      <w:r w:rsidRPr="00B05CC0">
        <w:rPr>
          <w:rFonts w:ascii="Verdana" w:hAnsi="Verdana"/>
          <w:sz w:val="20"/>
          <w:szCs w:val="20"/>
        </w:rPr>
        <w:t xml:space="preserve">w. </w:t>
      </w:r>
    </w:p>
    <w:p w14:paraId="60496FEE" w14:textId="77777777" w:rsidR="00B0453D" w:rsidRPr="00B05CC0" w:rsidRDefault="00280EBA" w:rsidP="00B05CC0">
      <w:pPr>
        <w:spacing w:line="276" w:lineRule="auto"/>
        <w:rPr>
          <w:rFonts w:ascii="Verdana" w:eastAsia="Arial" w:hAnsi="Verdana" w:cs="Arial"/>
          <w:b/>
          <w:bCs/>
          <w:sz w:val="20"/>
          <w:szCs w:val="20"/>
        </w:rPr>
      </w:pPr>
      <w:r w:rsidRPr="00B05CC0">
        <w:rPr>
          <w:rFonts w:ascii="Verdana" w:hAnsi="Verdana"/>
          <w:b/>
          <w:bCs/>
          <w:sz w:val="20"/>
          <w:szCs w:val="20"/>
        </w:rPr>
        <w:t>Minimalny zakres realizacji:</w:t>
      </w:r>
    </w:p>
    <w:p w14:paraId="7C57E921" w14:textId="443470CD"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Termin odbywania się targ</w:t>
      </w:r>
      <w:r w:rsidRPr="00B05CC0">
        <w:rPr>
          <w:rFonts w:ascii="Verdana" w:hAnsi="Verdana"/>
          <w:sz w:val="20"/>
          <w:szCs w:val="20"/>
          <w:lang w:val="es-ES_tradnl"/>
        </w:rPr>
        <w:t>ó</w:t>
      </w:r>
      <w:r w:rsidRPr="00B05CC0">
        <w:rPr>
          <w:rFonts w:ascii="Verdana" w:hAnsi="Verdana"/>
          <w:sz w:val="20"/>
          <w:szCs w:val="20"/>
        </w:rPr>
        <w:t>w to 26-28 września 2022 r.,</w:t>
      </w:r>
    </w:p>
    <w:p w14:paraId="2AAD27FE" w14:textId="77777777" w:rsidR="00B15C4F" w:rsidRPr="00B05CC0" w:rsidRDefault="00B15C4F" w:rsidP="00B05CC0">
      <w:pPr>
        <w:numPr>
          <w:ilvl w:val="0"/>
          <w:numId w:val="2"/>
        </w:numPr>
        <w:spacing w:line="276" w:lineRule="auto"/>
        <w:rPr>
          <w:rFonts w:ascii="Verdana" w:hAnsi="Verdana"/>
          <w:sz w:val="20"/>
          <w:szCs w:val="20"/>
        </w:rPr>
      </w:pPr>
      <w:r w:rsidRPr="00B05CC0">
        <w:rPr>
          <w:rFonts w:ascii="Verdana" w:hAnsi="Verdana"/>
          <w:sz w:val="20"/>
          <w:szCs w:val="20"/>
        </w:rPr>
        <w:t>udział maksymalnie 3 os</w:t>
      </w:r>
      <w:r w:rsidRPr="00B05CC0">
        <w:rPr>
          <w:rFonts w:ascii="Verdana" w:hAnsi="Verdana"/>
          <w:sz w:val="20"/>
          <w:szCs w:val="20"/>
          <w:lang w:val="es-ES_tradnl"/>
        </w:rPr>
        <w:t>ó</w:t>
      </w:r>
      <w:r w:rsidRPr="00B05CC0">
        <w:rPr>
          <w:rFonts w:ascii="Verdana" w:hAnsi="Verdana"/>
          <w:sz w:val="20"/>
          <w:szCs w:val="20"/>
        </w:rPr>
        <w:t xml:space="preserve">b, w tym 2 </w:t>
      </w:r>
      <w:proofErr w:type="spellStart"/>
      <w:r w:rsidRPr="00B05CC0">
        <w:rPr>
          <w:rFonts w:ascii="Verdana" w:hAnsi="Verdana"/>
          <w:sz w:val="20"/>
          <w:szCs w:val="20"/>
        </w:rPr>
        <w:t>przedsiębiorc</w:t>
      </w:r>
      <w:proofErr w:type="spellEnd"/>
      <w:r w:rsidRPr="00B05CC0">
        <w:rPr>
          <w:rFonts w:ascii="Verdana" w:hAnsi="Verdana"/>
          <w:sz w:val="20"/>
          <w:szCs w:val="20"/>
          <w:lang w:val="es-ES_tradnl"/>
        </w:rPr>
        <w:t>ó</w:t>
      </w:r>
      <w:r w:rsidRPr="00B05CC0">
        <w:rPr>
          <w:rFonts w:ascii="Verdana" w:hAnsi="Verdana"/>
          <w:sz w:val="20"/>
          <w:szCs w:val="20"/>
        </w:rPr>
        <w:t xml:space="preserve">w, po jednej osobie z danej firmy i jeden przedstawiciel Beneficjenta  </w:t>
      </w:r>
    </w:p>
    <w:p w14:paraId="79A9E34E" w14:textId="3625A5A0" w:rsidR="00B0453D" w:rsidRPr="00B05CC0" w:rsidRDefault="00280EBA" w:rsidP="00B05CC0">
      <w:pPr>
        <w:numPr>
          <w:ilvl w:val="0"/>
          <w:numId w:val="2"/>
        </w:numPr>
        <w:spacing w:line="276" w:lineRule="auto"/>
        <w:rPr>
          <w:rFonts w:ascii="Verdana" w:hAnsi="Verdana"/>
          <w:sz w:val="20"/>
          <w:szCs w:val="20"/>
        </w:rPr>
      </w:pPr>
      <w:r w:rsidRPr="00B05CC0">
        <w:rPr>
          <w:rFonts w:ascii="Verdana" w:hAnsi="Verdana"/>
          <w:sz w:val="20"/>
          <w:szCs w:val="20"/>
        </w:rPr>
        <w:t xml:space="preserve">powierzchnia stoiska na targach </w:t>
      </w:r>
      <w:r w:rsidR="000B3C81" w:rsidRPr="00B05CC0">
        <w:rPr>
          <w:rFonts w:ascii="Verdana" w:hAnsi="Verdana"/>
          <w:sz w:val="20"/>
          <w:szCs w:val="20"/>
        </w:rPr>
        <w:t xml:space="preserve">niezabudowana </w:t>
      </w:r>
      <w:r w:rsidRPr="00B05CC0">
        <w:rPr>
          <w:rFonts w:ascii="Verdana" w:hAnsi="Verdana"/>
          <w:sz w:val="20"/>
          <w:szCs w:val="20"/>
        </w:rPr>
        <w:t>20 m2</w:t>
      </w:r>
      <w:r w:rsidR="005C5DE5" w:rsidRPr="00B05CC0">
        <w:rPr>
          <w:rFonts w:ascii="Verdana" w:hAnsi="Verdana"/>
          <w:sz w:val="20"/>
          <w:szCs w:val="20"/>
        </w:rPr>
        <w:t xml:space="preserve"> </w:t>
      </w:r>
      <w:r w:rsidRPr="00B05CC0">
        <w:rPr>
          <w:rFonts w:ascii="Verdana" w:hAnsi="Verdana"/>
          <w:sz w:val="20"/>
          <w:szCs w:val="20"/>
        </w:rPr>
        <w:t>(stoisko wyspowe)</w:t>
      </w:r>
    </w:p>
    <w:p w14:paraId="285CF279" w14:textId="77777777" w:rsidR="00B15C4F" w:rsidRPr="00B05CC0" w:rsidRDefault="00B15C4F" w:rsidP="00B05CC0">
      <w:pPr>
        <w:spacing w:line="276" w:lineRule="auto"/>
        <w:rPr>
          <w:rFonts w:ascii="Verdana" w:hAnsi="Verdana"/>
          <w:sz w:val="20"/>
          <w:szCs w:val="20"/>
        </w:rPr>
      </w:pPr>
    </w:p>
    <w:p w14:paraId="6D534988" w14:textId="77777777" w:rsidR="00B0453D" w:rsidRPr="00B05CC0" w:rsidRDefault="00280EBA" w:rsidP="00B05CC0">
      <w:pPr>
        <w:spacing w:line="276" w:lineRule="auto"/>
        <w:rPr>
          <w:rFonts w:ascii="Verdana" w:eastAsia="Arial" w:hAnsi="Verdana" w:cs="Arial"/>
          <w:b/>
          <w:sz w:val="20"/>
          <w:szCs w:val="20"/>
        </w:rPr>
      </w:pPr>
      <w:r w:rsidRPr="00B05CC0">
        <w:rPr>
          <w:rFonts w:ascii="Verdana" w:hAnsi="Verdana"/>
          <w:b/>
          <w:sz w:val="20"/>
          <w:szCs w:val="20"/>
        </w:rPr>
        <w:t xml:space="preserve">Zakres </w:t>
      </w:r>
      <w:proofErr w:type="spellStart"/>
      <w:r w:rsidRPr="00B05CC0">
        <w:rPr>
          <w:rFonts w:ascii="Verdana" w:hAnsi="Verdana"/>
          <w:b/>
          <w:sz w:val="20"/>
          <w:szCs w:val="20"/>
        </w:rPr>
        <w:t>obowiązk</w:t>
      </w:r>
      <w:proofErr w:type="spellEnd"/>
      <w:r w:rsidRPr="00B05CC0">
        <w:rPr>
          <w:rFonts w:ascii="Verdana" w:hAnsi="Verdana"/>
          <w:b/>
          <w:sz w:val="20"/>
          <w:szCs w:val="20"/>
          <w:lang w:val="es-ES_tradnl"/>
        </w:rPr>
        <w:t>ó</w:t>
      </w:r>
      <w:r w:rsidRPr="00B05CC0">
        <w:rPr>
          <w:rFonts w:ascii="Verdana" w:hAnsi="Verdana"/>
          <w:b/>
          <w:sz w:val="20"/>
          <w:szCs w:val="20"/>
        </w:rPr>
        <w:t xml:space="preserve">w Wykonawcy: </w:t>
      </w:r>
    </w:p>
    <w:p w14:paraId="2F38C6C4"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1.  Organizacja udziału w targach:</w:t>
      </w:r>
    </w:p>
    <w:p w14:paraId="302E1775" w14:textId="77777777" w:rsidR="00B0453D" w:rsidRPr="00B05CC0" w:rsidRDefault="00280EBA" w:rsidP="00B05CC0">
      <w:pPr>
        <w:numPr>
          <w:ilvl w:val="0"/>
          <w:numId w:val="8"/>
        </w:numPr>
        <w:spacing w:line="276" w:lineRule="auto"/>
        <w:rPr>
          <w:rFonts w:ascii="Verdana" w:hAnsi="Verdana"/>
          <w:sz w:val="20"/>
          <w:szCs w:val="20"/>
        </w:rPr>
      </w:pPr>
      <w:r w:rsidRPr="00B05CC0">
        <w:rPr>
          <w:rFonts w:ascii="Verdana" w:hAnsi="Verdana"/>
          <w:sz w:val="20"/>
          <w:szCs w:val="20"/>
        </w:rPr>
        <w:t>Opracowanie wstępnego, szczegółowego programu uczestnictwa w targach pod względem merytorycznym i logistycznym dla wydarzenia. Propozycja Wykonawcy musi uzyskać akceptację Zamawiającego, w przypadku jej braku Wykonawca zobowiązany jest do uwzględnienia sugestii oraz wymagań Zamawiającego i naniesienia poprawek.</w:t>
      </w:r>
    </w:p>
    <w:p w14:paraId="7346BD91" w14:textId="77777777" w:rsidR="00B0453D" w:rsidRPr="00B05CC0" w:rsidRDefault="00280EBA" w:rsidP="00B05CC0">
      <w:pPr>
        <w:numPr>
          <w:ilvl w:val="0"/>
          <w:numId w:val="8"/>
        </w:numPr>
        <w:spacing w:line="276" w:lineRule="auto"/>
        <w:rPr>
          <w:rFonts w:ascii="Verdana" w:hAnsi="Verdana"/>
          <w:sz w:val="20"/>
          <w:szCs w:val="20"/>
        </w:rPr>
      </w:pPr>
      <w:r w:rsidRPr="00B05CC0">
        <w:rPr>
          <w:rFonts w:ascii="Verdana" w:hAnsi="Verdana"/>
          <w:sz w:val="20"/>
          <w:szCs w:val="20"/>
        </w:rPr>
        <w:t>Wykonawca zobowiązany jest do dopełnienia wszelkich niezbędnych formalności związanych z organizacją uczestnictwa w targach w tym pokrycia wszelkich niezbędnych koszt</w:t>
      </w:r>
      <w:r w:rsidRPr="00B05CC0">
        <w:rPr>
          <w:rFonts w:ascii="Verdana" w:hAnsi="Verdana"/>
          <w:sz w:val="20"/>
          <w:szCs w:val="20"/>
          <w:lang w:val="es-ES_tradnl"/>
        </w:rPr>
        <w:t>ó</w:t>
      </w:r>
      <w:r w:rsidRPr="00B05CC0">
        <w:rPr>
          <w:rFonts w:ascii="Verdana" w:hAnsi="Verdana"/>
          <w:sz w:val="20"/>
          <w:szCs w:val="20"/>
        </w:rPr>
        <w:t xml:space="preserve">w z tym związanych uwzględnionych w opisie przedmiotu </w:t>
      </w:r>
      <w:proofErr w:type="spellStart"/>
      <w:r w:rsidRPr="00B05CC0">
        <w:rPr>
          <w:rFonts w:ascii="Verdana" w:hAnsi="Verdana"/>
          <w:sz w:val="20"/>
          <w:szCs w:val="20"/>
        </w:rPr>
        <w:t>zam</w:t>
      </w:r>
      <w:proofErr w:type="spellEnd"/>
      <w:r w:rsidRPr="00B05CC0">
        <w:rPr>
          <w:rFonts w:ascii="Verdana" w:hAnsi="Verdana"/>
          <w:sz w:val="20"/>
          <w:szCs w:val="20"/>
          <w:lang w:val="es-ES_tradnl"/>
        </w:rPr>
        <w:t>ó</w:t>
      </w:r>
      <w:proofErr w:type="spellStart"/>
      <w:r w:rsidRPr="00B05CC0">
        <w:rPr>
          <w:rFonts w:ascii="Verdana" w:hAnsi="Verdana"/>
          <w:sz w:val="20"/>
          <w:szCs w:val="20"/>
        </w:rPr>
        <w:t>wienia</w:t>
      </w:r>
      <w:proofErr w:type="spellEnd"/>
      <w:r w:rsidRPr="00B05CC0">
        <w:rPr>
          <w:rFonts w:ascii="Verdana" w:hAnsi="Verdana"/>
          <w:sz w:val="20"/>
          <w:szCs w:val="20"/>
        </w:rPr>
        <w:t>.</w:t>
      </w:r>
    </w:p>
    <w:p w14:paraId="7BE34A40" w14:textId="3922F6B1" w:rsidR="00B0453D" w:rsidRPr="00B05CC0" w:rsidRDefault="00280EBA" w:rsidP="00B05CC0">
      <w:pPr>
        <w:numPr>
          <w:ilvl w:val="0"/>
          <w:numId w:val="8"/>
        </w:numPr>
        <w:spacing w:line="276" w:lineRule="auto"/>
        <w:rPr>
          <w:rFonts w:ascii="Verdana" w:hAnsi="Verdana"/>
          <w:sz w:val="20"/>
          <w:szCs w:val="20"/>
        </w:rPr>
      </w:pPr>
      <w:r w:rsidRPr="00B05CC0">
        <w:rPr>
          <w:rFonts w:ascii="Verdana" w:hAnsi="Verdana"/>
          <w:sz w:val="20"/>
          <w:szCs w:val="20"/>
        </w:rPr>
        <w:t>Wykonawca zobowiązany jest do pokrycia wszelkich koszt</w:t>
      </w:r>
      <w:r w:rsidRPr="00B05CC0">
        <w:rPr>
          <w:rFonts w:ascii="Verdana" w:hAnsi="Verdana"/>
          <w:sz w:val="20"/>
          <w:szCs w:val="20"/>
          <w:lang w:val="es-ES_tradnl"/>
        </w:rPr>
        <w:t>ó</w:t>
      </w:r>
      <w:r w:rsidRPr="00B05CC0">
        <w:rPr>
          <w:rFonts w:ascii="Verdana" w:hAnsi="Verdana"/>
          <w:sz w:val="20"/>
          <w:szCs w:val="20"/>
        </w:rPr>
        <w:t>w związanych z uczestnictwem os</w:t>
      </w:r>
      <w:r w:rsidRPr="00B05CC0">
        <w:rPr>
          <w:rFonts w:ascii="Verdana" w:hAnsi="Verdana"/>
          <w:sz w:val="20"/>
          <w:szCs w:val="20"/>
          <w:lang w:val="es-ES_tradnl"/>
        </w:rPr>
        <w:t>ó</w:t>
      </w:r>
      <w:r w:rsidRPr="00B05CC0">
        <w:rPr>
          <w:rFonts w:ascii="Verdana" w:hAnsi="Verdana"/>
          <w:sz w:val="20"/>
          <w:szCs w:val="20"/>
        </w:rPr>
        <w:t xml:space="preserve">b biorących udział w targach w tym m.in.: transport, zakwaterowanie, ubezpieczenie, </w:t>
      </w:r>
      <w:r w:rsidR="005C5DE5" w:rsidRPr="00B05CC0">
        <w:rPr>
          <w:rFonts w:ascii="Verdana" w:hAnsi="Verdana"/>
          <w:sz w:val="20"/>
          <w:szCs w:val="20"/>
        </w:rPr>
        <w:t xml:space="preserve">ewentualne koszty </w:t>
      </w:r>
      <w:r w:rsidRPr="00B05CC0">
        <w:rPr>
          <w:rFonts w:ascii="Verdana" w:hAnsi="Verdana"/>
          <w:sz w:val="20"/>
          <w:szCs w:val="20"/>
        </w:rPr>
        <w:t>przygotowania wiz (</w:t>
      </w:r>
      <w:r w:rsidR="005C5DE5" w:rsidRPr="00B05CC0">
        <w:rPr>
          <w:rFonts w:ascii="Verdana" w:hAnsi="Verdana"/>
          <w:sz w:val="20"/>
          <w:szCs w:val="20"/>
        </w:rPr>
        <w:t>jeżeli gdzieś wymagane)</w:t>
      </w:r>
      <w:r w:rsidRPr="00B05CC0">
        <w:rPr>
          <w:rFonts w:ascii="Verdana" w:hAnsi="Verdana"/>
          <w:sz w:val="20"/>
          <w:szCs w:val="20"/>
        </w:rPr>
        <w:t xml:space="preserve"> </w:t>
      </w:r>
    </w:p>
    <w:p w14:paraId="59A46CB7" w14:textId="515D6142" w:rsidR="00B0453D" w:rsidRPr="00B05CC0" w:rsidRDefault="00280EBA" w:rsidP="00B05CC0">
      <w:pPr>
        <w:numPr>
          <w:ilvl w:val="0"/>
          <w:numId w:val="8"/>
        </w:numPr>
        <w:spacing w:line="276" w:lineRule="auto"/>
        <w:rPr>
          <w:rFonts w:ascii="Verdana" w:hAnsi="Verdana"/>
          <w:sz w:val="20"/>
          <w:szCs w:val="20"/>
        </w:rPr>
      </w:pPr>
      <w:r w:rsidRPr="00B05CC0">
        <w:rPr>
          <w:rFonts w:ascii="Verdana" w:hAnsi="Verdana"/>
          <w:sz w:val="20"/>
          <w:szCs w:val="20"/>
        </w:rPr>
        <w:t xml:space="preserve">Wykonawca w ramach organizacji udziału w targach zobowiązany </w:t>
      </w:r>
      <w:r w:rsidR="00B15C4F" w:rsidRPr="00B05CC0">
        <w:rPr>
          <w:rFonts w:ascii="Verdana" w:hAnsi="Verdana"/>
          <w:sz w:val="20"/>
          <w:szCs w:val="20"/>
        </w:rPr>
        <w:t xml:space="preserve">jest do zapewnienia obsługi </w:t>
      </w:r>
      <w:r w:rsidRPr="00B05CC0">
        <w:rPr>
          <w:rFonts w:ascii="Verdana" w:hAnsi="Verdana"/>
          <w:sz w:val="20"/>
          <w:szCs w:val="20"/>
        </w:rPr>
        <w:t xml:space="preserve">1 tłumacza </w:t>
      </w:r>
      <w:r w:rsidR="005C5DE5" w:rsidRPr="00B05CC0">
        <w:rPr>
          <w:rFonts w:ascii="Verdana" w:hAnsi="Verdana"/>
          <w:sz w:val="20"/>
          <w:szCs w:val="20"/>
        </w:rPr>
        <w:t>podczas targów zagranicznych.</w:t>
      </w:r>
    </w:p>
    <w:p w14:paraId="55FB7CD4" w14:textId="77777777" w:rsidR="005C5DE5" w:rsidRPr="00B05CC0" w:rsidRDefault="005C5DE5" w:rsidP="00B05CC0">
      <w:pPr>
        <w:spacing w:line="276" w:lineRule="auto"/>
        <w:rPr>
          <w:rFonts w:ascii="Verdana" w:hAnsi="Verdana"/>
          <w:sz w:val="20"/>
          <w:szCs w:val="20"/>
        </w:rPr>
      </w:pPr>
    </w:p>
    <w:p w14:paraId="13EB7EE0" w14:textId="13F91731"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Zamawiający w porozumieniu z Wykonawcą uzgodni szczegółowy zakres godzinowy pracy tłumacza, jednakże czas obsługi tłumaczeniowej nie powinien być dłuższy niż 10 godzin </w:t>
      </w:r>
      <w:r w:rsidRPr="00B05CC0">
        <w:rPr>
          <w:rFonts w:ascii="Verdana" w:hAnsi="Verdana"/>
          <w:sz w:val="20"/>
          <w:szCs w:val="20"/>
        </w:rPr>
        <w:lastRenderedPageBreak/>
        <w:t xml:space="preserve">dziennie/osobę. Wykonawca gwarantuje, że zlecone tłumaczenia będą wykonywane z należytą </w:t>
      </w:r>
      <w:r w:rsidRPr="00B05CC0">
        <w:rPr>
          <w:rFonts w:ascii="Verdana" w:hAnsi="Verdana"/>
          <w:sz w:val="20"/>
          <w:szCs w:val="20"/>
          <w:lang w:val="it-IT"/>
        </w:rPr>
        <w:t>staranno</w:t>
      </w:r>
      <w:proofErr w:type="spellStart"/>
      <w:r w:rsidRPr="00B05CC0">
        <w:rPr>
          <w:rFonts w:ascii="Verdana" w:hAnsi="Verdana"/>
          <w:sz w:val="20"/>
          <w:szCs w:val="20"/>
        </w:rPr>
        <w:t>ścią</w:t>
      </w:r>
      <w:proofErr w:type="spellEnd"/>
      <w:r w:rsidRPr="00B05CC0">
        <w:rPr>
          <w:rFonts w:ascii="Verdana" w:hAnsi="Verdana"/>
          <w:sz w:val="20"/>
          <w:szCs w:val="20"/>
        </w:rPr>
        <w:t xml:space="preserve">, zasadami sztuki, etyką zawodową, z zachowaniem </w:t>
      </w:r>
      <w:proofErr w:type="spellStart"/>
      <w:r w:rsidRPr="00B05CC0">
        <w:rPr>
          <w:rFonts w:ascii="Verdana" w:hAnsi="Verdana"/>
          <w:sz w:val="20"/>
          <w:szCs w:val="20"/>
        </w:rPr>
        <w:t>sp</w:t>
      </w:r>
      <w:proofErr w:type="spellEnd"/>
      <w:r w:rsidRPr="00B05CC0">
        <w:rPr>
          <w:rFonts w:ascii="Verdana" w:hAnsi="Verdana"/>
          <w:sz w:val="20"/>
          <w:szCs w:val="20"/>
          <w:lang w:val="es-ES_tradnl"/>
        </w:rPr>
        <w:t>ó</w:t>
      </w:r>
      <w:proofErr w:type="spellStart"/>
      <w:r w:rsidRPr="00B05CC0">
        <w:rPr>
          <w:rFonts w:ascii="Verdana" w:hAnsi="Verdana"/>
          <w:sz w:val="20"/>
          <w:szCs w:val="20"/>
        </w:rPr>
        <w:t>jnoś</w:t>
      </w:r>
      <w:proofErr w:type="spellEnd"/>
      <w:r w:rsidRPr="00B05CC0">
        <w:rPr>
          <w:rFonts w:ascii="Verdana" w:hAnsi="Verdana"/>
          <w:sz w:val="20"/>
          <w:szCs w:val="20"/>
          <w:lang w:val="it-IT"/>
        </w:rPr>
        <w:t>ci s</w:t>
      </w:r>
      <w:proofErr w:type="spellStart"/>
      <w:r w:rsidRPr="00B05CC0">
        <w:rPr>
          <w:rFonts w:ascii="Verdana" w:hAnsi="Verdana"/>
          <w:sz w:val="20"/>
          <w:szCs w:val="20"/>
        </w:rPr>
        <w:t>łownictwa</w:t>
      </w:r>
      <w:proofErr w:type="spellEnd"/>
      <w:r w:rsidRPr="00B05CC0">
        <w:rPr>
          <w:rFonts w:ascii="Verdana" w:hAnsi="Verdana"/>
          <w:sz w:val="20"/>
          <w:szCs w:val="20"/>
        </w:rPr>
        <w:t>, zwrot</w:t>
      </w:r>
      <w:r w:rsidRPr="00B05CC0">
        <w:rPr>
          <w:rFonts w:ascii="Verdana" w:hAnsi="Verdana"/>
          <w:sz w:val="20"/>
          <w:szCs w:val="20"/>
          <w:lang w:val="es-ES_tradnl"/>
        </w:rPr>
        <w:t>ó</w:t>
      </w:r>
      <w:r w:rsidRPr="00B05CC0">
        <w:rPr>
          <w:rFonts w:ascii="Verdana" w:hAnsi="Verdana"/>
          <w:sz w:val="20"/>
          <w:szCs w:val="20"/>
        </w:rPr>
        <w:t>w językowych i form gramatycznych czy nazewnictwa. Wykonawca zobowiązany jest zachować w tajemnicy wszelkie informacje uzyskane w trakcie wykonywania umowy oraz do wykorzystywania ich wyłącznie do cel</w:t>
      </w:r>
      <w:r w:rsidRPr="00B05CC0">
        <w:rPr>
          <w:rFonts w:ascii="Verdana" w:hAnsi="Verdana"/>
          <w:sz w:val="20"/>
          <w:szCs w:val="20"/>
          <w:lang w:val="es-ES_tradnl"/>
        </w:rPr>
        <w:t>ó</w:t>
      </w:r>
      <w:r w:rsidRPr="00B05CC0">
        <w:rPr>
          <w:rFonts w:ascii="Verdana" w:hAnsi="Verdana"/>
          <w:sz w:val="20"/>
          <w:szCs w:val="20"/>
        </w:rPr>
        <w:t xml:space="preserve">w związanych z realizacją umowy. </w:t>
      </w:r>
    </w:p>
    <w:p w14:paraId="5D7B6249" w14:textId="01A7C9B1" w:rsidR="00B0453D" w:rsidRPr="00B05CC0" w:rsidRDefault="00280EBA" w:rsidP="00B05CC0">
      <w:pPr>
        <w:spacing w:line="276" w:lineRule="auto"/>
        <w:rPr>
          <w:rFonts w:ascii="Verdana" w:hAnsi="Verdana"/>
          <w:sz w:val="20"/>
          <w:szCs w:val="20"/>
        </w:rPr>
      </w:pPr>
      <w:r w:rsidRPr="00B05CC0">
        <w:rPr>
          <w:rFonts w:ascii="Verdana" w:hAnsi="Verdana"/>
          <w:sz w:val="20"/>
          <w:szCs w:val="20"/>
        </w:rPr>
        <w:t xml:space="preserve">Wykonawca zobowiązany jest do zapewnienia </w:t>
      </w:r>
      <w:proofErr w:type="spellStart"/>
      <w:r w:rsidRPr="00B05CC0">
        <w:rPr>
          <w:rFonts w:ascii="Verdana" w:hAnsi="Verdana"/>
          <w:sz w:val="20"/>
          <w:szCs w:val="20"/>
        </w:rPr>
        <w:t>wejści</w:t>
      </w:r>
      <w:proofErr w:type="spellEnd"/>
      <w:r w:rsidRPr="00B05CC0">
        <w:rPr>
          <w:rFonts w:ascii="Verdana" w:hAnsi="Verdana"/>
          <w:sz w:val="20"/>
          <w:szCs w:val="20"/>
          <w:lang w:val="es-ES_tradnl"/>
        </w:rPr>
        <w:t>ó</w:t>
      </w:r>
      <w:r w:rsidRPr="00B05CC0">
        <w:rPr>
          <w:rFonts w:ascii="Verdana" w:hAnsi="Verdana"/>
          <w:sz w:val="20"/>
          <w:szCs w:val="20"/>
        </w:rPr>
        <w:t>wek dla wszystkich os</w:t>
      </w:r>
      <w:r w:rsidRPr="00B05CC0">
        <w:rPr>
          <w:rFonts w:ascii="Verdana" w:hAnsi="Verdana"/>
          <w:sz w:val="20"/>
          <w:szCs w:val="20"/>
          <w:lang w:val="es-ES_tradnl"/>
        </w:rPr>
        <w:t>ó</w:t>
      </w:r>
      <w:r w:rsidRPr="00B05CC0">
        <w:rPr>
          <w:rFonts w:ascii="Verdana" w:hAnsi="Verdana"/>
          <w:sz w:val="20"/>
          <w:szCs w:val="20"/>
        </w:rPr>
        <w:t>b uczestniczących w prezentacji podczas targ</w:t>
      </w:r>
      <w:r w:rsidRPr="00B05CC0">
        <w:rPr>
          <w:rFonts w:ascii="Verdana" w:hAnsi="Verdana"/>
          <w:sz w:val="20"/>
          <w:szCs w:val="20"/>
          <w:lang w:val="es-ES_tradnl"/>
        </w:rPr>
        <w:t>ó</w:t>
      </w:r>
      <w:r w:rsidRPr="00B05CC0">
        <w:rPr>
          <w:rFonts w:ascii="Verdana" w:hAnsi="Verdana"/>
          <w:sz w:val="20"/>
          <w:szCs w:val="20"/>
        </w:rPr>
        <w:t>w. Wykonawca zapewni:</w:t>
      </w:r>
      <w:r w:rsidR="00B05CC0">
        <w:rPr>
          <w:rFonts w:ascii="Verdana" w:hAnsi="Verdana"/>
          <w:sz w:val="20"/>
          <w:szCs w:val="20"/>
        </w:rPr>
        <w:t xml:space="preserve"> </w:t>
      </w:r>
      <w:proofErr w:type="spellStart"/>
      <w:r w:rsidRPr="00B05CC0">
        <w:rPr>
          <w:rFonts w:ascii="Verdana" w:hAnsi="Verdana"/>
          <w:sz w:val="20"/>
          <w:szCs w:val="20"/>
        </w:rPr>
        <w:t>wejści</w:t>
      </w:r>
      <w:proofErr w:type="spellEnd"/>
      <w:r w:rsidRPr="00B05CC0">
        <w:rPr>
          <w:rFonts w:ascii="Verdana" w:hAnsi="Verdana"/>
          <w:sz w:val="20"/>
          <w:szCs w:val="20"/>
          <w:lang w:val="es-ES_tradnl"/>
        </w:rPr>
        <w:t>ó</w:t>
      </w:r>
      <w:proofErr w:type="spellStart"/>
      <w:r w:rsidRPr="00B05CC0">
        <w:rPr>
          <w:rFonts w:ascii="Verdana" w:hAnsi="Verdana"/>
          <w:sz w:val="20"/>
          <w:szCs w:val="20"/>
        </w:rPr>
        <w:t>wki</w:t>
      </w:r>
      <w:proofErr w:type="spellEnd"/>
      <w:r w:rsidRPr="00B05CC0">
        <w:rPr>
          <w:rFonts w:ascii="Verdana" w:hAnsi="Verdana"/>
          <w:sz w:val="20"/>
          <w:szCs w:val="20"/>
        </w:rPr>
        <w:t xml:space="preserve"> na okres koordynacji zabudowy na potrzeby Zamawiającego,</w:t>
      </w:r>
    </w:p>
    <w:p w14:paraId="61766DDF" w14:textId="77777777" w:rsidR="00B0453D" w:rsidRPr="00B05CC0" w:rsidRDefault="00280EBA" w:rsidP="00B05CC0">
      <w:pPr>
        <w:spacing w:line="276" w:lineRule="auto"/>
        <w:rPr>
          <w:rFonts w:ascii="Verdana" w:hAnsi="Verdana"/>
          <w:sz w:val="20"/>
          <w:szCs w:val="20"/>
        </w:rPr>
      </w:pPr>
      <w:r w:rsidRPr="00B05CC0">
        <w:rPr>
          <w:rFonts w:ascii="Verdana" w:hAnsi="Verdana"/>
          <w:sz w:val="20"/>
          <w:szCs w:val="20"/>
        </w:rPr>
        <w:t>Wykonawca zobowiązany jest do zamieszczania na: materiałach, tablicach informacyjnych, programach, listach uczestnik</w:t>
      </w:r>
      <w:r w:rsidRPr="00B05CC0">
        <w:rPr>
          <w:rFonts w:ascii="Verdana" w:hAnsi="Verdana"/>
          <w:sz w:val="20"/>
          <w:szCs w:val="20"/>
          <w:lang w:val="es-ES_tradnl"/>
        </w:rPr>
        <w:t>ó</w:t>
      </w:r>
      <w:r w:rsidRPr="00B05CC0">
        <w:rPr>
          <w:rFonts w:ascii="Verdana" w:hAnsi="Verdana"/>
          <w:sz w:val="20"/>
          <w:szCs w:val="20"/>
        </w:rPr>
        <w:t>w, ankietach, elementach stoiska, materiałach elektronicznych (e-mail) itp. ciągu znak</w:t>
      </w:r>
      <w:r w:rsidRPr="00B05CC0">
        <w:rPr>
          <w:rFonts w:ascii="Verdana" w:hAnsi="Verdana"/>
          <w:sz w:val="20"/>
          <w:szCs w:val="20"/>
          <w:lang w:val="es-ES_tradnl"/>
        </w:rPr>
        <w:t>ó</w:t>
      </w:r>
      <w:r w:rsidRPr="00B05CC0">
        <w:rPr>
          <w:rFonts w:ascii="Verdana" w:hAnsi="Verdana"/>
          <w:sz w:val="20"/>
          <w:szCs w:val="20"/>
        </w:rPr>
        <w:t xml:space="preserve">w (logo), informującego o realizacji projektu przy współudziale Funduszy Europejskich dla Rozwoju Regionu Łódzkiego </w:t>
      </w:r>
    </w:p>
    <w:p w14:paraId="1761FEAC" w14:textId="1B81CB56" w:rsidR="00B0453D" w:rsidRPr="00B05CC0" w:rsidRDefault="00B05CC0" w:rsidP="00B05CC0">
      <w:pPr>
        <w:spacing w:line="276" w:lineRule="auto"/>
        <w:rPr>
          <w:rFonts w:ascii="Verdana" w:hAnsi="Verdana"/>
          <w:sz w:val="20"/>
          <w:szCs w:val="20"/>
        </w:rPr>
      </w:pPr>
      <w:r>
        <w:rPr>
          <w:rFonts w:ascii="Verdana" w:hAnsi="Verdana"/>
          <w:sz w:val="20"/>
          <w:szCs w:val="20"/>
        </w:rPr>
        <w:t>2.</w:t>
      </w:r>
      <w:r w:rsidR="00280EBA" w:rsidRPr="00B05CC0">
        <w:rPr>
          <w:rFonts w:ascii="Verdana" w:hAnsi="Verdana"/>
          <w:sz w:val="20"/>
          <w:szCs w:val="20"/>
        </w:rPr>
        <w:t xml:space="preserve">Wykonawca zobowiązany jest do dokonania wszelkich niezbędnych formalności w ramach realizacji </w:t>
      </w:r>
      <w:proofErr w:type="spellStart"/>
      <w:r w:rsidR="00280EBA" w:rsidRPr="00B05CC0">
        <w:rPr>
          <w:rFonts w:ascii="Verdana" w:hAnsi="Verdana"/>
          <w:sz w:val="20"/>
          <w:szCs w:val="20"/>
        </w:rPr>
        <w:t>zam</w:t>
      </w:r>
      <w:proofErr w:type="spellEnd"/>
      <w:r w:rsidR="00280EBA" w:rsidRPr="00B05CC0">
        <w:rPr>
          <w:rFonts w:ascii="Verdana" w:hAnsi="Verdana"/>
          <w:sz w:val="20"/>
          <w:szCs w:val="20"/>
          <w:lang w:val="es-ES_tradnl"/>
        </w:rPr>
        <w:t>ó</w:t>
      </w:r>
      <w:proofErr w:type="spellStart"/>
      <w:r w:rsidR="00280EBA" w:rsidRPr="00B05CC0">
        <w:rPr>
          <w:rFonts w:ascii="Verdana" w:hAnsi="Verdana"/>
          <w:sz w:val="20"/>
          <w:szCs w:val="20"/>
        </w:rPr>
        <w:t>wienia</w:t>
      </w:r>
      <w:proofErr w:type="spellEnd"/>
      <w:r w:rsidR="00280EBA" w:rsidRPr="00B05CC0">
        <w:rPr>
          <w:rFonts w:ascii="Verdana" w:hAnsi="Verdana"/>
          <w:sz w:val="20"/>
          <w:szCs w:val="20"/>
        </w:rPr>
        <w:t xml:space="preserve"> dotyczących gromadzenia danych osobowych oraz postępowania zgodnie z Ustawą o Ochronie Danych Osobowych bądź też innym prawem obowiązującym terenie Unii Europejskiej w ścisłej współpracy z Zamawiającym. Pełną odpowiedzialność za zarządzanie i ochronę danych osobowych w ramach realizacji </w:t>
      </w:r>
      <w:proofErr w:type="spellStart"/>
      <w:r w:rsidR="00280EBA" w:rsidRPr="00B05CC0">
        <w:rPr>
          <w:rFonts w:ascii="Verdana" w:hAnsi="Verdana"/>
          <w:sz w:val="20"/>
          <w:szCs w:val="20"/>
        </w:rPr>
        <w:t>zam</w:t>
      </w:r>
      <w:proofErr w:type="spellEnd"/>
      <w:r w:rsidR="00280EBA" w:rsidRPr="00B05CC0">
        <w:rPr>
          <w:rFonts w:ascii="Verdana" w:hAnsi="Verdana"/>
          <w:sz w:val="20"/>
          <w:szCs w:val="20"/>
          <w:lang w:val="es-ES_tradnl"/>
        </w:rPr>
        <w:t>ó</w:t>
      </w:r>
      <w:proofErr w:type="spellStart"/>
      <w:r w:rsidR="00280EBA" w:rsidRPr="00B05CC0">
        <w:rPr>
          <w:rFonts w:ascii="Verdana" w:hAnsi="Verdana"/>
          <w:sz w:val="20"/>
          <w:szCs w:val="20"/>
        </w:rPr>
        <w:t>wienia</w:t>
      </w:r>
      <w:proofErr w:type="spellEnd"/>
      <w:r w:rsidR="00280EBA" w:rsidRPr="00B05CC0">
        <w:rPr>
          <w:rFonts w:ascii="Verdana" w:hAnsi="Verdana"/>
          <w:sz w:val="20"/>
          <w:szCs w:val="20"/>
        </w:rPr>
        <w:t xml:space="preserve"> ponosi Wykonawca.</w:t>
      </w:r>
    </w:p>
    <w:p w14:paraId="5D6268E6" w14:textId="77777777" w:rsidR="00B05CC0" w:rsidRDefault="00B05CC0" w:rsidP="00B05CC0">
      <w:pPr>
        <w:spacing w:line="276" w:lineRule="auto"/>
        <w:rPr>
          <w:rFonts w:ascii="Verdana" w:hAnsi="Verdana"/>
          <w:sz w:val="20"/>
          <w:szCs w:val="20"/>
        </w:rPr>
      </w:pPr>
    </w:p>
    <w:p w14:paraId="2573CD39" w14:textId="235F2469" w:rsidR="00B0453D" w:rsidRPr="00B05CC0" w:rsidRDefault="00B05CC0" w:rsidP="00B05CC0">
      <w:pPr>
        <w:spacing w:line="276" w:lineRule="auto"/>
        <w:rPr>
          <w:rFonts w:ascii="Verdana" w:hAnsi="Verdana"/>
          <w:sz w:val="20"/>
          <w:szCs w:val="20"/>
        </w:rPr>
      </w:pPr>
      <w:r>
        <w:rPr>
          <w:rFonts w:ascii="Verdana" w:hAnsi="Verdana"/>
          <w:sz w:val="20"/>
          <w:szCs w:val="20"/>
        </w:rPr>
        <w:t>3.</w:t>
      </w:r>
      <w:r w:rsidR="00280EBA" w:rsidRPr="00B05CC0">
        <w:rPr>
          <w:rFonts w:ascii="Verdana" w:hAnsi="Verdana"/>
          <w:sz w:val="20"/>
          <w:szCs w:val="20"/>
        </w:rPr>
        <w:t xml:space="preserve">Wykonawca pokryje wszelkie koszty związane z realizacją </w:t>
      </w:r>
      <w:proofErr w:type="spellStart"/>
      <w:r w:rsidR="00280EBA" w:rsidRPr="00B05CC0">
        <w:rPr>
          <w:rFonts w:ascii="Verdana" w:hAnsi="Verdana"/>
          <w:sz w:val="20"/>
          <w:szCs w:val="20"/>
        </w:rPr>
        <w:t>zam</w:t>
      </w:r>
      <w:proofErr w:type="spellEnd"/>
      <w:r w:rsidR="00280EBA" w:rsidRPr="00B05CC0">
        <w:rPr>
          <w:rFonts w:ascii="Verdana" w:hAnsi="Verdana"/>
          <w:sz w:val="20"/>
          <w:szCs w:val="20"/>
          <w:lang w:val="es-ES_tradnl"/>
        </w:rPr>
        <w:t>ó</w:t>
      </w:r>
      <w:proofErr w:type="spellStart"/>
      <w:r w:rsidR="00280EBA" w:rsidRPr="00B05CC0">
        <w:rPr>
          <w:rFonts w:ascii="Verdana" w:hAnsi="Verdana"/>
          <w:sz w:val="20"/>
          <w:szCs w:val="20"/>
        </w:rPr>
        <w:t>wienia</w:t>
      </w:r>
      <w:proofErr w:type="spellEnd"/>
      <w:r w:rsidR="00280EBA" w:rsidRPr="00B05CC0">
        <w:rPr>
          <w:rFonts w:ascii="Verdana" w:hAnsi="Verdana"/>
          <w:sz w:val="20"/>
          <w:szCs w:val="20"/>
        </w:rPr>
        <w:t xml:space="preserve"> w tym: </w:t>
      </w:r>
    </w:p>
    <w:p w14:paraId="6694DB25" w14:textId="77777777" w:rsidR="00B0453D" w:rsidRPr="00B05CC0" w:rsidRDefault="00280EBA" w:rsidP="00B05CC0">
      <w:pPr>
        <w:numPr>
          <w:ilvl w:val="1"/>
          <w:numId w:val="8"/>
        </w:numPr>
        <w:spacing w:line="276" w:lineRule="auto"/>
        <w:rPr>
          <w:rFonts w:ascii="Verdana" w:hAnsi="Verdana"/>
          <w:sz w:val="20"/>
          <w:szCs w:val="20"/>
        </w:rPr>
      </w:pPr>
      <w:r w:rsidRPr="00B05CC0">
        <w:rPr>
          <w:rFonts w:ascii="Verdana" w:hAnsi="Verdana"/>
          <w:sz w:val="20"/>
          <w:szCs w:val="20"/>
        </w:rPr>
        <w:t xml:space="preserve">koszty transportu i ubezpieczenia (m.in. OC) wszelkich materiałów </w:t>
      </w:r>
      <w:proofErr w:type="spellStart"/>
      <w:r w:rsidRPr="00B05CC0">
        <w:rPr>
          <w:rFonts w:ascii="Verdana" w:hAnsi="Verdana"/>
          <w:sz w:val="20"/>
          <w:szCs w:val="20"/>
        </w:rPr>
        <w:t>zasob</w:t>
      </w:r>
      <w:proofErr w:type="spellEnd"/>
      <w:r w:rsidRPr="00B05CC0">
        <w:rPr>
          <w:rFonts w:ascii="Verdana" w:hAnsi="Verdana"/>
          <w:sz w:val="20"/>
          <w:szCs w:val="20"/>
          <w:lang w:val="es-ES_tradnl"/>
        </w:rPr>
        <w:t>ó</w:t>
      </w:r>
      <w:r w:rsidRPr="00B05CC0">
        <w:rPr>
          <w:rFonts w:ascii="Verdana" w:hAnsi="Verdana"/>
          <w:sz w:val="20"/>
          <w:szCs w:val="20"/>
        </w:rPr>
        <w:t>w ludzkich,</w:t>
      </w:r>
    </w:p>
    <w:p w14:paraId="77A819AB" w14:textId="77777777" w:rsidR="00B0453D" w:rsidRPr="00B05CC0" w:rsidRDefault="00280EBA" w:rsidP="00B05CC0">
      <w:pPr>
        <w:numPr>
          <w:ilvl w:val="1"/>
          <w:numId w:val="8"/>
        </w:numPr>
        <w:spacing w:line="276" w:lineRule="auto"/>
        <w:rPr>
          <w:rFonts w:ascii="Verdana" w:hAnsi="Verdana"/>
          <w:sz w:val="20"/>
          <w:szCs w:val="20"/>
        </w:rPr>
      </w:pPr>
      <w:r w:rsidRPr="00B05CC0">
        <w:rPr>
          <w:rFonts w:ascii="Verdana" w:hAnsi="Verdana"/>
          <w:sz w:val="20"/>
          <w:szCs w:val="20"/>
        </w:rPr>
        <w:t>zakwaterowania, transportu oraz wejścia na teren targ</w:t>
      </w:r>
      <w:r w:rsidRPr="00B05CC0">
        <w:rPr>
          <w:rFonts w:ascii="Verdana" w:hAnsi="Verdana"/>
          <w:sz w:val="20"/>
          <w:szCs w:val="20"/>
          <w:lang w:val="es-ES_tradnl"/>
        </w:rPr>
        <w:t>ó</w:t>
      </w:r>
      <w:r w:rsidRPr="00B05CC0">
        <w:rPr>
          <w:rFonts w:ascii="Verdana" w:hAnsi="Verdana"/>
          <w:sz w:val="20"/>
          <w:szCs w:val="20"/>
        </w:rPr>
        <w:t>w os</w:t>
      </w:r>
      <w:r w:rsidRPr="00B05CC0">
        <w:rPr>
          <w:rFonts w:ascii="Verdana" w:hAnsi="Verdana"/>
          <w:sz w:val="20"/>
          <w:szCs w:val="20"/>
          <w:lang w:val="es-ES_tradnl"/>
        </w:rPr>
        <w:t>ó</w:t>
      </w:r>
      <w:r w:rsidRPr="00B05CC0">
        <w:rPr>
          <w:rFonts w:ascii="Verdana" w:hAnsi="Verdana"/>
          <w:sz w:val="20"/>
          <w:szCs w:val="20"/>
        </w:rPr>
        <w:t xml:space="preserve">b oddelegowanych przez Wykonawcę, niezbędnych do realizacji </w:t>
      </w:r>
      <w:proofErr w:type="spellStart"/>
      <w:r w:rsidRPr="00B05CC0">
        <w:rPr>
          <w:rFonts w:ascii="Verdana" w:hAnsi="Verdana"/>
          <w:sz w:val="20"/>
          <w:szCs w:val="20"/>
        </w:rPr>
        <w:t>zam</w:t>
      </w:r>
      <w:proofErr w:type="spellEnd"/>
      <w:r w:rsidRPr="00B05CC0">
        <w:rPr>
          <w:rFonts w:ascii="Verdana" w:hAnsi="Verdana"/>
          <w:sz w:val="20"/>
          <w:szCs w:val="20"/>
          <w:lang w:val="es-ES_tradnl"/>
        </w:rPr>
        <w:t>ó</w:t>
      </w:r>
      <w:proofErr w:type="spellStart"/>
      <w:r w:rsidRPr="00B05CC0">
        <w:rPr>
          <w:rFonts w:ascii="Verdana" w:hAnsi="Verdana"/>
          <w:sz w:val="20"/>
          <w:szCs w:val="20"/>
        </w:rPr>
        <w:t>wienia</w:t>
      </w:r>
      <w:proofErr w:type="spellEnd"/>
      <w:r w:rsidRPr="00B05CC0">
        <w:rPr>
          <w:rFonts w:ascii="Verdana" w:hAnsi="Verdana"/>
          <w:sz w:val="20"/>
          <w:szCs w:val="20"/>
        </w:rPr>
        <w:t xml:space="preserve"> </w:t>
      </w:r>
    </w:p>
    <w:p w14:paraId="06ED9F4C" w14:textId="7E3950A1" w:rsidR="00B0453D" w:rsidRPr="00B05CC0" w:rsidRDefault="00280EBA" w:rsidP="00B05CC0">
      <w:pPr>
        <w:spacing w:line="276" w:lineRule="auto"/>
        <w:rPr>
          <w:rFonts w:ascii="Verdana" w:hAnsi="Verdana"/>
          <w:sz w:val="20"/>
          <w:szCs w:val="20"/>
        </w:rPr>
      </w:pPr>
      <w:r w:rsidRPr="00B05CC0">
        <w:rPr>
          <w:rFonts w:ascii="Verdana" w:hAnsi="Verdana"/>
          <w:sz w:val="20"/>
          <w:szCs w:val="20"/>
        </w:rPr>
        <w:t>Wykonawca zobowiązany jest do przekazania doku</w:t>
      </w:r>
      <w:r w:rsidR="00B15C4F" w:rsidRPr="00B05CC0">
        <w:rPr>
          <w:rFonts w:ascii="Verdana" w:hAnsi="Verdana"/>
          <w:sz w:val="20"/>
          <w:szCs w:val="20"/>
        </w:rPr>
        <w:t xml:space="preserve">mentu zawierającego informację </w:t>
      </w:r>
      <w:r w:rsidRPr="00B05CC0">
        <w:rPr>
          <w:rFonts w:ascii="Verdana" w:hAnsi="Verdana"/>
          <w:sz w:val="20"/>
          <w:szCs w:val="20"/>
        </w:rPr>
        <w:t xml:space="preserve">o poniesionych kosztach udziału </w:t>
      </w:r>
      <w:proofErr w:type="spellStart"/>
      <w:r w:rsidRPr="00B05CC0">
        <w:rPr>
          <w:rFonts w:ascii="Verdana" w:hAnsi="Verdana"/>
          <w:sz w:val="20"/>
          <w:szCs w:val="20"/>
        </w:rPr>
        <w:t>przedsiębiorc</w:t>
      </w:r>
      <w:proofErr w:type="spellEnd"/>
      <w:r w:rsidRPr="00B05CC0">
        <w:rPr>
          <w:rFonts w:ascii="Verdana" w:hAnsi="Verdana"/>
          <w:sz w:val="20"/>
          <w:szCs w:val="20"/>
          <w:lang w:val="es-ES_tradnl"/>
        </w:rPr>
        <w:t>ó</w:t>
      </w:r>
      <w:r w:rsidRPr="00B05CC0">
        <w:rPr>
          <w:rFonts w:ascii="Verdana" w:hAnsi="Verdana"/>
          <w:sz w:val="20"/>
          <w:szCs w:val="20"/>
        </w:rPr>
        <w:t xml:space="preserve">w </w:t>
      </w:r>
      <w:proofErr w:type="spellStart"/>
      <w:r w:rsidRPr="00B05CC0">
        <w:rPr>
          <w:rFonts w:ascii="Verdana" w:hAnsi="Verdana"/>
          <w:sz w:val="20"/>
          <w:szCs w:val="20"/>
        </w:rPr>
        <w:t>w</w:t>
      </w:r>
      <w:proofErr w:type="spellEnd"/>
      <w:r w:rsidRPr="00B05CC0">
        <w:rPr>
          <w:rFonts w:ascii="Verdana" w:hAnsi="Verdana"/>
          <w:sz w:val="20"/>
          <w:szCs w:val="20"/>
        </w:rPr>
        <w:t xml:space="preserve"> targach, gdyż będzie on podstawą do wystawienia zaświadczeń dla </w:t>
      </w:r>
      <w:proofErr w:type="spellStart"/>
      <w:r w:rsidRPr="00B05CC0">
        <w:rPr>
          <w:rFonts w:ascii="Verdana" w:hAnsi="Verdana"/>
          <w:sz w:val="20"/>
          <w:szCs w:val="20"/>
        </w:rPr>
        <w:t>przedsiębiorc</w:t>
      </w:r>
      <w:proofErr w:type="spellEnd"/>
      <w:r w:rsidRPr="00B05CC0">
        <w:rPr>
          <w:rFonts w:ascii="Verdana" w:hAnsi="Verdana"/>
          <w:sz w:val="20"/>
          <w:szCs w:val="20"/>
          <w:lang w:val="es-ES_tradnl"/>
        </w:rPr>
        <w:t>ó</w:t>
      </w:r>
      <w:r w:rsidRPr="00B05CC0">
        <w:rPr>
          <w:rFonts w:ascii="Verdana" w:hAnsi="Verdana"/>
          <w:sz w:val="20"/>
          <w:szCs w:val="20"/>
        </w:rPr>
        <w:t xml:space="preserve">w o udzielonej pomocy de </w:t>
      </w:r>
      <w:proofErr w:type="spellStart"/>
      <w:r w:rsidRPr="00B05CC0">
        <w:rPr>
          <w:rFonts w:ascii="Verdana" w:hAnsi="Verdana"/>
          <w:sz w:val="20"/>
          <w:szCs w:val="20"/>
        </w:rPr>
        <w:t>minimis</w:t>
      </w:r>
      <w:proofErr w:type="spellEnd"/>
      <w:r w:rsidR="00B15C4F" w:rsidRPr="00B05CC0">
        <w:rPr>
          <w:rFonts w:ascii="Verdana" w:eastAsia="Arial" w:hAnsi="Verdana" w:cs="Arial"/>
          <w:sz w:val="20"/>
          <w:szCs w:val="20"/>
        </w:rPr>
        <w:t xml:space="preserve"> </w:t>
      </w:r>
      <w:r w:rsidRPr="00B05CC0">
        <w:rPr>
          <w:rFonts w:ascii="Verdana" w:hAnsi="Verdana"/>
          <w:sz w:val="20"/>
          <w:szCs w:val="20"/>
        </w:rPr>
        <w:t>w ramach projektu.</w:t>
      </w:r>
    </w:p>
    <w:p w14:paraId="6504E8EB" w14:textId="77777777" w:rsidR="00B0453D" w:rsidRPr="00B05CC0" w:rsidRDefault="00280EBA" w:rsidP="00B05CC0">
      <w:pPr>
        <w:spacing w:line="276" w:lineRule="auto"/>
        <w:rPr>
          <w:rFonts w:ascii="Verdana" w:hAnsi="Verdana"/>
          <w:sz w:val="20"/>
          <w:szCs w:val="20"/>
        </w:rPr>
      </w:pPr>
      <w:r w:rsidRPr="00B05CC0">
        <w:rPr>
          <w:rFonts w:ascii="Verdana" w:hAnsi="Verdana"/>
          <w:sz w:val="20"/>
          <w:szCs w:val="20"/>
        </w:rPr>
        <w:t xml:space="preserve">Wykonawca będzie pełnił </w:t>
      </w:r>
      <w:proofErr w:type="spellStart"/>
      <w:r w:rsidRPr="00B05CC0">
        <w:rPr>
          <w:rFonts w:ascii="Verdana" w:hAnsi="Verdana"/>
          <w:sz w:val="20"/>
          <w:szCs w:val="20"/>
        </w:rPr>
        <w:t>nadz</w:t>
      </w:r>
      <w:proofErr w:type="spellEnd"/>
      <w:r w:rsidRPr="00B05CC0">
        <w:rPr>
          <w:rFonts w:ascii="Verdana" w:hAnsi="Verdana"/>
          <w:sz w:val="20"/>
          <w:szCs w:val="20"/>
          <w:lang w:val="es-ES_tradnl"/>
        </w:rPr>
        <w:t>ó</w:t>
      </w:r>
      <w:r w:rsidRPr="00B05CC0">
        <w:rPr>
          <w:rFonts w:ascii="Verdana" w:hAnsi="Verdana"/>
          <w:sz w:val="20"/>
          <w:szCs w:val="20"/>
        </w:rPr>
        <w:t>r nad przebiegiem całego wydarzenia.</w:t>
      </w:r>
    </w:p>
    <w:p w14:paraId="08687610" w14:textId="77777777" w:rsidR="00B0453D" w:rsidRPr="00B05CC0" w:rsidRDefault="00280EBA" w:rsidP="00B05CC0">
      <w:pPr>
        <w:spacing w:line="276" w:lineRule="auto"/>
        <w:rPr>
          <w:rFonts w:ascii="Verdana" w:hAnsi="Verdana"/>
          <w:sz w:val="20"/>
          <w:szCs w:val="20"/>
        </w:rPr>
      </w:pPr>
      <w:r w:rsidRPr="00B05CC0">
        <w:rPr>
          <w:rFonts w:ascii="Verdana" w:hAnsi="Verdana"/>
          <w:sz w:val="20"/>
          <w:szCs w:val="20"/>
        </w:rPr>
        <w:t xml:space="preserve">Wykonawca wykona dokumentację fotograficzną z przebiegu wydarzenia. </w:t>
      </w:r>
    </w:p>
    <w:p w14:paraId="2A85EC80"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4. Usługi transportowe, magazynowania, hotelarskie i cateringowe. </w:t>
      </w:r>
    </w:p>
    <w:p w14:paraId="6ECEB62D" w14:textId="77777777" w:rsidR="00B0453D" w:rsidRPr="00B05CC0" w:rsidRDefault="00280EBA" w:rsidP="00B05CC0">
      <w:pPr>
        <w:numPr>
          <w:ilvl w:val="0"/>
          <w:numId w:val="11"/>
        </w:numPr>
        <w:spacing w:line="276" w:lineRule="auto"/>
        <w:rPr>
          <w:rFonts w:ascii="Verdana" w:hAnsi="Verdana"/>
          <w:sz w:val="20"/>
          <w:szCs w:val="20"/>
          <w:lang w:val="de-DE"/>
        </w:rPr>
      </w:pPr>
      <w:r w:rsidRPr="00B05CC0">
        <w:rPr>
          <w:rFonts w:ascii="Verdana" w:hAnsi="Verdana"/>
          <w:sz w:val="20"/>
          <w:szCs w:val="20"/>
          <w:lang w:val="de-DE"/>
        </w:rPr>
        <w:t>Transport:</w:t>
      </w:r>
    </w:p>
    <w:p w14:paraId="0B2FC7B9" w14:textId="2BF0BC8A"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a) stoiska (element</w:t>
      </w:r>
      <w:r w:rsidRPr="00B05CC0">
        <w:rPr>
          <w:rFonts w:ascii="Verdana" w:hAnsi="Verdana"/>
          <w:sz w:val="20"/>
          <w:szCs w:val="20"/>
          <w:lang w:val="es-ES_tradnl"/>
        </w:rPr>
        <w:t>ó</w:t>
      </w:r>
      <w:r w:rsidRPr="00B05CC0">
        <w:rPr>
          <w:rFonts w:ascii="Verdana" w:hAnsi="Verdana"/>
          <w:sz w:val="20"/>
          <w:szCs w:val="20"/>
        </w:rPr>
        <w:t xml:space="preserve">w składających się do zabudowy stoiska, jego wyposażenia  </w:t>
      </w:r>
    </w:p>
    <w:p w14:paraId="430DC2EC"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i zaplecza). Wykonawca zapewni transport stoiska </w:t>
      </w:r>
      <w:proofErr w:type="spellStart"/>
      <w:r w:rsidRPr="00B05CC0">
        <w:rPr>
          <w:rFonts w:ascii="Verdana" w:hAnsi="Verdana"/>
          <w:sz w:val="20"/>
          <w:szCs w:val="20"/>
        </w:rPr>
        <w:t>zar</w:t>
      </w:r>
      <w:proofErr w:type="spellEnd"/>
      <w:r w:rsidRPr="00B05CC0">
        <w:rPr>
          <w:rFonts w:ascii="Verdana" w:hAnsi="Verdana"/>
          <w:sz w:val="20"/>
          <w:szCs w:val="20"/>
          <w:lang w:val="es-ES_tradnl"/>
        </w:rPr>
        <w:t>ó</w:t>
      </w:r>
      <w:proofErr w:type="spellStart"/>
      <w:r w:rsidRPr="00B05CC0">
        <w:rPr>
          <w:rFonts w:ascii="Verdana" w:hAnsi="Verdana"/>
          <w:sz w:val="20"/>
          <w:szCs w:val="20"/>
        </w:rPr>
        <w:t>wno</w:t>
      </w:r>
      <w:proofErr w:type="spellEnd"/>
      <w:r w:rsidRPr="00B05CC0">
        <w:rPr>
          <w:rFonts w:ascii="Verdana" w:hAnsi="Verdana"/>
          <w:sz w:val="20"/>
          <w:szCs w:val="20"/>
        </w:rPr>
        <w:t xml:space="preserve"> na polskie targi, jak </w:t>
      </w:r>
    </w:p>
    <w:p w14:paraId="01FBB2DA"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i zagraniczne według własnej koncepcji i logistyki i takim środkiem transportu jaki założy. </w:t>
      </w:r>
    </w:p>
    <w:p w14:paraId="300903E0" w14:textId="4D7DC6B6"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Przy czym Wykonawca zapewni wszystkie wymagane zgody i pozwolenia na transport sprzętu i wyposażenia. </w:t>
      </w:r>
    </w:p>
    <w:p w14:paraId="64E6886F" w14:textId="77D72752"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b) materiałów promocyjnych na potrzeby organizacyjne i promocyjne wyjazdu. Wykonawca zapewni transport materiałów promocyjnych</w:t>
      </w:r>
      <w:r w:rsidR="00B15C4F" w:rsidRPr="00B05CC0">
        <w:rPr>
          <w:rFonts w:ascii="Verdana" w:hAnsi="Verdana"/>
          <w:sz w:val="20"/>
          <w:szCs w:val="20"/>
        </w:rPr>
        <w:t>,</w:t>
      </w:r>
      <w:r w:rsidRPr="00B05CC0">
        <w:rPr>
          <w:rFonts w:ascii="Verdana" w:hAnsi="Verdana"/>
          <w:sz w:val="20"/>
          <w:szCs w:val="20"/>
        </w:rPr>
        <w:t xml:space="preserve"> </w:t>
      </w:r>
      <w:proofErr w:type="spellStart"/>
      <w:r w:rsidRPr="00B05CC0">
        <w:rPr>
          <w:rFonts w:ascii="Verdana" w:hAnsi="Verdana"/>
          <w:sz w:val="20"/>
          <w:szCs w:val="20"/>
        </w:rPr>
        <w:t>zar</w:t>
      </w:r>
      <w:proofErr w:type="spellEnd"/>
      <w:r w:rsidRPr="00B05CC0">
        <w:rPr>
          <w:rFonts w:ascii="Verdana" w:hAnsi="Verdana"/>
          <w:sz w:val="20"/>
          <w:szCs w:val="20"/>
          <w:lang w:val="es-ES_tradnl"/>
        </w:rPr>
        <w:t>ó</w:t>
      </w:r>
      <w:proofErr w:type="spellStart"/>
      <w:r w:rsidRPr="00B05CC0">
        <w:rPr>
          <w:rFonts w:ascii="Verdana" w:hAnsi="Verdana"/>
          <w:sz w:val="20"/>
          <w:szCs w:val="20"/>
        </w:rPr>
        <w:t>wno</w:t>
      </w:r>
      <w:proofErr w:type="spellEnd"/>
      <w:r w:rsidRPr="00B05CC0">
        <w:rPr>
          <w:rFonts w:ascii="Verdana" w:hAnsi="Verdana"/>
          <w:sz w:val="20"/>
          <w:szCs w:val="20"/>
        </w:rPr>
        <w:t xml:space="preserve"> na polskie targi, jak i zagraniczne według własnej koncepcji i logistyki i takim środkiem transportu jaki założy.</w:t>
      </w:r>
      <w:r w:rsidR="005C5DE5" w:rsidRPr="00B05CC0">
        <w:rPr>
          <w:rFonts w:ascii="Verdana" w:hAnsi="Verdana"/>
          <w:sz w:val="20"/>
          <w:szCs w:val="20"/>
        </w:rPr>
        <w:t xml:space="preserve"> </w:t>
      </w:r>
      <w:r w:rsidRPr="00B05CC0">
        <w:rPr>
          <w:rFonts w:ascii="Verdana" w:hAnsi="Verdana"/>
          <w:sz w:val="20"/>
          <w:szCs w:val="20"/>
        </w:rPr>
        <w:t>Przy czym Wykonawca zapewni wszystkie wymagane zgody i pozwolenia na taki transport. Materiałami promocyjnymi nie zostaną obarczeni uczestnicy targ</w:t>
      </w:r>
      <w:r w:rsidRPr="00B05CC0">
        <w:rPr>
          <w:rFonts w:ascii="Verdana" w:hAnsi="Verdana"/>
          <w:sz w:val="20"/>
          <w:szCs w:val="20"/>
          <w:lang w:val="es-ES_tradnl"/>
        </w:rPr>
        <w:t>ó</w:t>
      </w:r>
      <w:r w:rsidRPr="00B05CC0">
        <w:rPr>
          <w:rFonts w:ascii="Verdana" w:hAnsi="Verdana"/>
          <w:sz w:val="20"/>
          <w:szCs w:val="20"/>
        </w:rPr>
        <w:t xml:space="preserve">w. </w:t>
      </w:r>
    </w:p>
    <w:p w14:paraId="1BECBC04" w14:textId="38673D93"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c) innych rzeczy niezbędnych do udziału w targach,</w:t>
      </w:r>
      <w:r w:rsidR="00B05CC0">
        <w:rPr>
          <w:rFonts w:ascii="Verdana" w:eastAsia="Arial" w:hAnsi="Verdana" w:cs="Arial"/>
          <w:sz w:val="20"/>
          <w:szCs w:val="20"/>
        </w:rPr>
        <w:t xml:space="preserve"> </w:t>
      </w:r>
      <w:r w:rsidRPr="00B05CC0">
        <w:rPr>
          <w:rFonts w:ascii="Verdana" w:hAnsi="Verdana"/>
          <w:sz w:val="20"/>
          <w:szCs w:val="20"/>
        </w:rPr>
        <w:t>(</w:t>
      </w:r>
      <w:proofErr w:type="spellStart"/>
      <w:r w:rsidRPr="00B05CC0">
        <w:rPr>
          <w:rFonts w:ascii="Verdana" w:hAnsi="Verdana"/>
          <w:sz w:val="20"/>
          <w:szCs w:val="20"/>
        </w:rPr>
        <w:t>przew</w:t>
      </w:r>
      <w:proofErr w:type="spellEnd"/>
      <w:r w:rsidRPr="00B05CC0">
        <w:rPr>
          <w:rFonts w:ascii="Verdana" w:hAnsi="Verdana"/>
          <w:sz w:val="20"/>
          <w:szCs w:val="20"/>
          <w:lang w:val="es-ES_tradnl"/>
        </w:rPr>
        <w:t>ó</w:t>
      </w:r>
      <w:r w:rsidRPr="00B05CC0">
        <w:rPr>
          <w:rFonts w:ascii="Verdana" w:hAnsi="Verdana"/>
          <w:sz w:val="20"/>
          <w:szCs w:val="20"/>
          <w:lang w:val="pt-PT"/>
        </w:rPr>
        <w:t>z materia</w:t>
      </w:r>
      <w:r w:rsidRPr="00B05CC0">
        <w:rPr>
          <w:rFonts w:ascii="Verdana" w:hAnsi="Verdana"/>
          <w:sz w:val="20"/>
          <w:szCs w:val="20"/>
        </w:rPr>
        <w:t>łów promocyjnych/rzeczy wszystkich uczestnik</w:t>
      </w:r>
      <w:r w:rsidRPr="00B05CC0">
        <w:rPr>
          <w:rFonts w:ascii="Verdana" w:hAnsi="Verdana"/>
          <w:sz w:val="20"/>
          <w:szCs w:val="20"/>
          <w:lang w:val="es-ES_tradnl"/>
        </w:rPr>
        <w:t>ó</w:t>
      </w:r>
      <w:r w:rsidRPr="00B05CC0">
        <w:rPr>
          <w:rFonts w:ascii="Verdana" w:hAnsi="Verdana"/>
          <w:sz w:val="20"/>
          <w:szCs w:val="20"/>
        </w:rPr>
        <w:t>w</w:t>
      </w:r>
      <w:r w:rsidR="00B05CC0">
        <w:rPr>
          <w:rFonts w:ascii="Verdana" w:eastAsia="Arial" w:hAnsi="Verdana" w:cs="Arial"/>
          <w:sz w:val="20"/>
          <w:szCs w:val="20"/>
        </w:rPr>
        <w:t xml:space="preserve"> </w:t>
      </w:r>
      <w:r w:rsidRPr="00B05CC0">
        <w:rPr>
          <w:rFonts w:ascii="Verdana" w:hAnsi="Verdana"/>
          <w:sz w:val="20"/>
          <w:szCs w:val="20"/>
        </w:rPr>
        <w:t>wg. potrzeb (max 20 kg/uczestnika)) wraz z pokryciem koszt</w:t>
      </w:r>
      <w:r w:rsidRPr="00B05CC0">
        <w:rPr>
          <w:rFonts w:ascii="Verdana" w:hAnsi="Verdana"/>
          <w:sz w:val="20"/>
          <w:szCs w:val="20"/>
          <w:lang w:val="es-ES_tradnl"/>
        </w:rPr>
        <w:t>ó</w:t>
      </w:r>
      <w:r w:rsidRPr="00B05CC0">
        <w:rPr>
          <w:rFonts w:ascii="Verdana" w:hAnsi="Verdana"/>
          <w:sz w:val="20"/>
          <w:szCs w:val="20"/>
        </w:rPr>
        <w:t xml:space="preserve">w ubezpieczenia oraz innych </w:t>
      </w:r>
      <w:proofErr w:type="spellStart"/>
      <w:r w:rsidRPr="00B05CC0">
        <w:rPr>
          <w:rFonts w:ascii="Verdana" w:hAnsi="Verdana"/>
          <w:sz w:val="20"/>
          <w:szCs w:val="20"/>
        </w:rPr>
        <w:t>formalnoś</w:t>
      </w:r>
      <w:proofErr w:type="spellEnd"/>
      <w:r w:rsidRPr="00B05CC0">
        <w:rPr>
          <w:rFonts w:ascii="Verdana" w:hAnsi="Verdana"/>
          <w:sz w:val="20"/>
          <w:szCs w:val="20"/>
          <w:lang w:val="it-IT"/>
        </w:rPr>
        <w:t>ci. Materia</w:t>
      </w:r>
      <w:proofErr w:type="spellStart"/>
      <w:r w:rsidRPr="00B05CC0">
        <w:rPr>
          <w:rFonts w:ascii="Verdana" w:hAnsi="Verdana"/>
          <w:sz w:val="20"/>
          <w:szCs w:val="20"/>
        </w:rPr>
        <w:t>ły</w:t>
      </w:r>
      <w:proofErr w:type="spellEnd"/>
      <w:r w:rsidRPr="00B05CC0">
        <w:rPr>
          <w:rFonts w:ascii="Verdana" w:hAnsi="Verdana"/>
          <w:sz w:val="20"/>
          <w:szCs w:val="20"/>
        </w:rPr>
        <w:t xml:space="preserve"> promocyjne/rzeczy wszystkich uczestnik</w:t>
      </w:r>
      <w:r w:rsidRPr="00B05CC0">
        <w:rPr>
          <w:rFonts w:ascii="Verdana" w:hAnsi="Verdana"/>
          <w:sz w:val="20"/>
          <w:szCs w:val="20"/>
          <w:lang w:val="es-ES_tradnl"/>
        </w:rPr>
        <w:t>ó</w:t>
      </w:r>
      <w:r w:rsidRPr="00B05CC0">
        <w:rPr>
          <w:rFonts w:ascii="Verdana" w:hAnsi="Verdana"/>
          <w:sz w:val="20"/>
          <w:szCs w:val="20"/>
        </w:rPr>
        <w:t>w wg. potrzeb zostaną dostarczone przez Wykonawcę do miejsca wskazanego przez Zamawiającego na jeden dzień przed rozpoczęciem wydarzenia. Po zakończeniu wydarzenia pozostał</w:t>
      </w:r>
      <w:r w:rsidRPr="00B05CC0">
        <w:rPr>
          <w:rFonts w:ascii="Verdana" w:hAnsi="Verdana"/>
          <w:sz w:val="20"/>
          <w:szCs w:val="20"/>
          <w:lang w:val="it-IT"/>
        </w:rPr>
        <w:t>e materia</w:t>
      </w:r>
      <w:proofErr w:type="spellStart"/>
      <w:r w:rsidRPr="00B05CC0">
        <w:rPr>
          <w:rFonts w:ascii="Verdana" w:hAnsi="Verdana"/>
          <w:sz w:val="20"/>
          <w:szCs w:val="20"/>
        </w:rPr>
        <w:t>ły</w:t>
      </w:r>
      <w:proofErr w:type="spellEnd"/>
      <w:r w:rsidRPr="00B05CC0">
        <w:rPr>
          <w:rFonts w:ascii="Verdana" w:hAnsi="Verdana"/>
          <w:sz w:val="20"/>
          <w:szCs w:val="20"/>
        </w:rPr>
        <w:t xml:space="preserve">/ rzeczy wskazane powyżej, zostaną przez Wykonawcę przetransportowane z miejsca, w </w:t>
      </w:r>
      <w:proofErr w:type="spellStart"/>
      <w:r w:rsidRPr="00B05CC0">
        <w:rPr>
          <w:rFonts w:ascii="Verdana" w:hAnsi="Verdana"/>
          <w:sz w:val="20"/>
          <w:szCs w:val="20"/>
        </w:rPr>
        <w:t>kt</w:t>
      </w:r>
      <w:proofErr w:type="spellEnd"/>
      <w:r w:rsidRPr="00B05CC0">
        <w:rPr>
          <w:rFonts w:ascii="Verdana" w:hAnsi="Verdana"/>
          <w:sz w:val="20"/>
          <w:szCs w:val="20"/>
          <w:lang w:val="es-ES_tradnl"/>
        </w:rPr>
        <w:t>ó</w:t>
      </w:r>
      <w:r w:rsidRPr="00B05CC0">
        <w:rPr>
          <w:rFonts w:ascii="Verdana" w:hAnsi="Verdana"/>
          <w:sz w:val="20"/>
          <w:szCs w:val="20"/>
        </w:rPr>
        <w:t>rym będzie odbywał</w:t>
      </w:r>
      <w:r w:rsidRPr="00B05CC0">
        <w:rPr>
          <w:rFonts w:ascii="Verdana" w:hAnsi="Verdana"/>
          <w:sz w:val="20"/>
          <w:szCs w:val="20"/>
          <w:lang w:val="it-IT"/>
        </w:rPr>
        <w:t>o si</w:t>
      </w:r>
      <w:r w:rsidRPr="00B05CC0">
        <w:rPr>
          <w:rFonts w:ascii="Verdana" w:hAnsi="Verdana"/>
          <w:sz w:val="20"/>
          <w:szCs w:val="20"/>
        </w:rPr>
        <w:t xml:space="preserve">ę wydarzenie do siedziby Zamawiającego. Dostawa i </w:t>
      </w:r>
      <w:proofErr w:type="spellStart"/>
      <w:r w:rsidRPr="00B05CC0">
        <w:rPr>
          <w:rFonts w:ascii="Verdana" w:hAnsi="Verdana"/>
          <w:sz w:val="20"/>
          <w:szCs w:val="20"/>
        </w:rPr>
        <w:t>odbi</w:t>
      </w:r>
      <w:proofErr w:type="spellEnd"/>
      <w:r w:rsidRPr="00B05CC0">
        <w:rPr>
          <w:rFonts w:ascii="Verdana" w:hAnsi="Verdana"/>
          <w:sz w:val="20"/>
          <w:szCs w:val="20"/>
          <w:lang w:val="es-ES_tradnl"/>
        </w:rPr>
        <w:t>ó</w:t>
      </w:r>
      <w:r w:rsidRPr="00B05CC0">
        <w:rPr>
          <w:rFonts w:ascii="Verdana" w:hAnsi="Verdana"/>
          <w:sz w:val="20"/>
          <w:szCs w:val="20"/>
          <w:lang w:val="it-IT"/>
        </w:rPr>
        <w:t>r materia</w:t>
      </w:r>
      <w:r w:rsidRPr="00B05CC0">
        <w:rPr>
          <w:rFonts w:ascii="Verdana" w:hAnsi="Verdana"/>
          <w:sz w:val="20"/>
          <w:szCs w:val="20"/>
        </w:rPr>
        <w:t>łów nastąpi w terminach uzgodnionych z Zamawiającym.</w:t>
      </w:r>
    </w:p>
    <w:p w14:paraId="63F5A058" w14:textId="77777777" w:rsidR="00B0453D" w:rsidRPr="00B05CC0" w:rsidRDefault="00280EBA" w:rsidP="00B05CC0">
      <w:pPr>
        <w:numPr>
          <w:ilvl w:val="0"/>
          <w:numId w:val="11"/>
        </w:numPr>
        <w:spacing w:line="276" w:lineRule="auto"/>
        <w:rPr>
          <w:rFonts w:ascii="Verdana" w:hAnsi="Verdana"/>
          <w:sz w:val="20"/>
          <w:szCs w:val="20"/>
        </w:rPr>
      </w:pPr>
      <w:r w:rsidRPr="00B05CC0">
        <w:rPr>
          <w:rFonts w:ascii="Verdana" w:hAnsi="Verdana"/>
          <w:sz w:val="20"/>
          <w:szCs w:val="20"/>
        </w:rPr>
        <w:lastRenderedPageBreak/>
        <w:t>Wykonawca zobowiązany jest do zapewnienia transportu uczestnikom targ</w:t>
      </w:r>
      <w:r w:rsidRPr="00B05CC0">
        <w:rPr>
          <w:rFonts w:ascii="Verdana" w:hAnsi="Verdana"/>
          <w:sz w:val="20"/>
          <w:szCs w:val="20"/>
          <w:lang w:val="es-ES_tradnl"/>
        </w:rPr>
        <w:t>ó</w:t>
      </w:r>
      <w:r w:rsidRPr="00B05CC0">
        <w:rPr>
          <w:rFonts w:ascii="Verdana" w:hAnsi="Verdana"/>
          <w:sz w:val="20"/>
          <w:szCs w:val="20"/>
        </w:rPr>
        <w:t>w:</w:t>
      </w:r>
    </w:p>
    <w:p w14:paraId="3C49EA7B" w14:textId="4851EC24" w:rsidR="008537E1" w:rsidRPr="00B05CC0" w:rsidRDefault="00280EBA" w:rsidP="00B05CC0">
      <w:pPr>
        <w:spacing w:line="276" w:lineRule="auto"/>
        <w:rPr>
          <w:rFonts w:ascii="Verdana" w:hAnsi="Verdana"/>
          <w:sz w:val="20"/>
          <w:szCs w:val="20"/>
        </w:rPr>
      </w:pPr>
      <w:r w:rsidRPr="00B05CC0">
        <w:rPr>
          <w:rFonts w:ascii="Verdana" w:hAnsi="Verdana"/>
          <w:sz w:val="20"/>
          <w:szCs w:val="20"/>
        </w:rPr>
        <w:t xml:space="preserve">- przelot samolotem </w:t>
      </w:r>
      <w:r w:rsidR="005C5DE5" w:rsidRPr="00B05CC0">
        <w:rPr>
          <w:rFonts w:ascii="Verdana" w:hAnsi="Verdana"/>
          <w:sz w:val="20"/>
          <w:szCs w:val="20"/>
        </w:rPr>
        <w:t xml:space="preserve">w klasie ekonomicznej </w:t>
      </w:r>
      <w:r w:rsidRPr="00B05CC0">
        <w:rPr>
          <w:rFonts w:ascii="Verdana" w:hAnsi="Verdana"/>
          <w:sz w:val="20"/>
          <w:szCs w:val="20"/>
        </w:rPr>
        <w:t>dla wszystkich os</w:t>
      </w:r>
      <w:r w:rsidRPr="00B05CC0">
        <w:rPr>
          <w:rFonts w:ascii="Verdana" w:hAnsi="Verdana"/>
          <w:sz w:val="20"/>
          <w:szCs w:val="20"/>
          <w:lang w:val="es-ES_tradnl"/>
        </w:rPr>
        <w:t>ó</w:t>
      </w:r>
      <w:r w:rsidRPr="00B05CC0">
        <w:rPr>
          <w:rFonts w:ascii="Verdana" w:hAnsi="Verdana"/>
          <w:sz w:val="20"/>
          <w:szCs w:val="20"/>
        </w:rPr>
        <w:t>b uczestniczących w targach w</w:t>
      </w:r>
      <w:r w:rsidR="005C5DE5" w:rsidRPr="00B05CC0">
        <w:rPr>
          <w:rFonts w:ascii="Verdana" w:hAnsi="Verdana"/>
          <w:sz w:val="20"/>
          <w:szCs w:val="20"/>
        </w:rPr>
        <w:t xml:space="preserve"> Bukareszcie. </w:t>
      </w:r>
      <w:r w:rsidR="008537E1" w:rsidRPr="00B05CC0">
        <w:rPr>
          <w:rFonts w:ascii="Verdana" w:hAnsi="Verdana"/>
          <w:sz w:val="20"/>
          <w:szCs w:val="20"/>
        </w:rPr>
        <w:t>Przy czym Wykonawca zaplanuje wylot na targi w dniu poprzedzającym ich rozpoczęcie oraz przylot do Polsk</w:t>
      </w:r>
      <w:r w:rsidR="00090881" w:rsidRPr="00B05CC0">
        <w:rPr>
          <w:rFonts w:ascii="Verdana" w:hAnsi="Verdana"/>
          <w:sz w:val="20"/>
          <w:szCs w:val="20"/>
        </w:rPr>
        <w:t>i w dniu zakończenia</w:t>
      </w:r>
      <w:r w:rsidR="008537E1" w:rsidRPr="00B05CC0">
        <w:rPr>
          <w:rFonts w:ascii="Verdana" w:hAnsi="Verdana"/>
          <w:sz w:val="20"/>
          <w:szCs w:val="20"/>
        </w:rPr>
        <w:t xml:space="preserve"> targ</w:t>
      </w:r>
      <w:r w:rsidR="008537E1" w:rsidRPr="00B05CC0">
        <w:rPr>
          <w:rFonts w:ascii="Verdana" w:hAnsi="Verdana"/>
          <w:sz w:val="20"/>
          <w:szCs w:val="20"/>
          <w:lang w:val="es-ES_tradnl"/>
        </w:rPr>
        <w:t>ó</w:t>
      </w:r>
      <w:r w:rsidR="008537E1" w:rsidRPr="00B05CC0">
        <w:rPr>
          <w:rFonts w:ascii="Verdana" w:hAnsi="Verdana"/>
          <w:sz w:val="20"/>
          <w:szCs w:val="20"/>
        </w:rPr>
        <w:t xml:space="preserve">w. </w:t>
      </w:r>
      <w:r w:rsidR="005C5DE5" w:rsidRPr="00B05CC0">
        <w:rPr>
          <w:rFonts w:ascii="Verdana" w:hAnsi="Verdana"/>
          <w:sz w:val="20"/>
          <w:szCs w:val="20"/>
        </w:rPr>
        <w:t xml:space="preserve">Lipsk i Wiedeń mogą zostać zrealizowane </w:t>
      </w:r>
      <w:proofErr w:type="spellStart"/>
      <w:r w:rsidR="005C5DE5" w:rsidRPr="00B05CC0">
        <w:rPr>
          <w:rFonts w:ascii="Verdana" w:hAnsi="Verdana"/>
          <w:sz w:val="20"/>
          <w:szCs w:val="20"/>
        </w:rPr>
        <w:t>busem</w:t>
      </w:r>
      <w:proofErr w:type="spellEnd"/>
      <w:r w:rsidR="008537E1" w:rsidRPr="00B05CC0">
        <w:rPr>
          <w:rFonts w:ascii="Verdana" w:hAnsi="Verdana"/>
          <w:sz w:val="20"/>
          <w:szCs w:val="20"/>
        </w:rPr>
        <w:t>, ale uczestnicy powinni dotrzeć</w:t>
      </w:r>
      <w:r w:rsidR="00B15C4F" w:rsidRPr="00B05CC0">
        <w:rPr>
          <w:rFonts w:ascii="Verdana" w:hAnsi="Verdana"/>
          <w:sz w:val="20"/>
          <w:szCs w:val="20"/>
        </w:rPr>
        <w:t xml:space="preserve"> n</w:t>
      </w:r>
      <w:r w:rsidR="008537E1" w:rsidRPr="00B05CC0">
        <w:rPr>
          <w:rFonts w:ascii="Verdana" w:hAnsi="Verdana"/>
          <w:sz w:val="20"/>
          <w:szCs w:val="20"/>
        </w:rPr>
        <w:t>a targi dzień przed ich rozpoczę</w:t>
      </w:r>
      <w:r w:rsidR="00B15C4F" w:rsidRPr="00B05CC0">
        <w:rPr>
          <w:rFonts w:ascii="Verdana" w:hAnsi="Verdana"/>
          <w:sz w:val="20"/>
          <w:szCs w:val="20"/>
        </w:rPr>
        <w:t>ciem</w:t>
      </w:r>
      <w:r w:rsidR="008537E1" w:rsidRPr="00B05CC0">
        <w:rPr>
          <w:rFonts w:ascii="Verdana" w:hAnsi="Verdana"/>
          <w:sz w:val="20"/>
          <w:szCs w:val="20"/>
        </w:rPr>
        <w:t>; w</w:t>
      </w:r>
      <w:r w:rsidR="00B15C4F" w:rsidRPr="00B05CC0">
        <w:rPr>
          <w:rFonts w:ascii="Verdana" w:hAnsi="Verdana"/>
          <w:sz w:val="20"/>
          <w:szCs w:val="20"/>
        </w:rPr>
        <w:t>yjazd do Uniejowa w dniu zakończenia targów.</w:t>
      </w:r>
      <w:r w:rsidR="005C5DE5" w:rsidRPr="00B05CC0">
        <w:rPr>
          <w:rFonts w:ascii="Verdana" w:hAnsi="Verdana"/>
          <w:sz w:val="20"/>
          <w:szCs w:val="20"/>
        </w:rPr>
        <w:t xml:space="preserve"> </w:t>
      </w:r>
    </w:p>
    <w:p w14:paraId="61154754" w14:textId="2F8240BC"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Wykonawca na miejscu odbywania się targ</w:t>
      </w:r>
      <w:r w:rsidRPr="00B05CC0">
        <w:rPr>
          <w:rFonts w:ascii="Verdana" w:hAnsi="Verdana"/>
          <w:sz w:val="20"/>
          <w:szCs w:val="20"/>
          <w:lang w:val="es-ES_tradnl"/>
        </w:rPr>
        <w:t>ó</w:t>
      </w:r>
      <w:r w:rsidRPr="00B05CC0">
        <w:rPr>
          <w:rFonts w:ascii="Verdana" w:hAnsi="Verdana"/>
          <w:sz w:val="20"/>
          <w:szCs w:val="20"/>
        </w:rPr>
        <w:t xml:space="preserve">w zapewni transport </w:t>
      </w:r>
      <w:proofErr w:type="spellStart"/>
      <w:r w:rsidRPr="00B05CC0">
        <w:rPr>
          <w:rFonts w:ascii="Verdana" w:hAnsi="Verdana"/>
          <w:sz w:val="20"/>
          <w:szCs w:val="20"/>
        </w:rPr>
        <w:t>busem</w:t>
      </w:r>
      <w:proofErr w:type="spellEnd"/>
      <w:r w:rsidRPr="00B05CC0">
        <w:rPr>
          <w:rFonts w:ascii="Verdana" w:hAnsi="Verdana"/>
          <w:sz w:val="20"/>
          <w:szCs w:val="20"/>
        </w:rPr>
        <w:t xml:space="preserve"> </w:t>
      </w:r>
      <w:proofErr w:type="spellStart"/>
      <w:r w:rsidRPr="00B05CC0">
        <w:rPr>
          <w:rFonts w:ascii="Verdana" w:hAnsi="Verdana"/>
          <w:sz w:val="20"/>
          <w:szCs w:val="20"/>
        </w:rPr>
        <w:t>DeLUXe</w:t>
      </w:r>
      <w:proofErr w:type="spellEnd"/>
      <w:r w:rsidRPr="00B05CC0">
        <w:rPr>
          <w:rFonts w:ascii="Verdana" w:hAnsi="Verdana"/>
          <w:sz w:val="20"/>
          <w:szCs w:val="20"/>
        </w:rPr>
        <w:t xml:space="preserve"> (z klimatyzacją </w:t>
      </w:r>
      <w:r w:rsidRPr="00B05CC0">
        <w:rPr>
          <w:rFonts w:ascii="Verdana" w:hAnsi="Verdana"/>
          <w:sz w:val="20"/>
          <w:szCs w:val="20"/>
          <w:lang w:val="it-IT"/>
        </w:rPr>
        <w:t>i lod</w:t>
      </w:r>
      <w:r w:rsidRPr="00B05CC0">
        <w:rPr>
          <w:rFonts w:ascii="Verdana" w:hAnsi="Verdana"/>
          <w:sz w:val="20"/>
          <w:szCs w:val="20"/>
          <w:lang w:val="es-ES_tradnl"/>
        </w:rPr>
        <w:t>ó</w:t>
      </w:r>
      <w:proofErr w:type="spellStart"/>
      <w:r w:rsidRPr="00B05CC0">
        <w:rPr>
          <w:rFonts w:ascii="Verdana" w:hAnsi="Verdana"/>
          <w:sz w:val="20"/>
          <w:szCs w:val="20"/>
        </w:rPr>
        <w:t>wką</w:t>
      </w:r>
      <w:proofErr w:type="spellEnd"/>
      <w:r w:rsidRPr="00B05CC0">
        <w:rPr>
          <w:rFonts w:ascii="Verdana" w:hAnsi="Verdana"/>
          <w:sz w:val="20"/>
          <w:szCs w:val="20"/>
        </w:rPr>
        <w:t>)  dla wszystkich os</w:t>
      </w:r>
      <w:r w:rsidRPr="00B05CC0">
        <w:rPr>
          <w:rFonts w:ascii="Verdana" w:hAnsi="Verdana"/>
          <w:sz w:val="20"/>
          <w:szCs w:val="20"/>
          <w:lang w:val="es-ES_tradnl"/>
        </w:rPr>
        <w:t>ó</w:t>
      </w:r>
      <w:r w:rsidRPr="00B05CC0">
        <w:rPr>
          <w:rFonts w:ascii="Verdana" w:hAnsi="Verdana"/>
          <w:sz w:val="20"/>
          <w:szCs w:val="20"/>
        </w:rPr>
        <w:t>b uczestniczących w targach przez cały okres ich trwania (przyjazdy z hotelu na miejsce targ</w:t>
      </w:r>
      <w:r w:rsidRPr="00B05CC0">
        <w:rPr>
          <w:rFonts w:ascii="Verdana" w:hAnsi="Verdana"/>
          <w:sz w:val="20"/>
          <w:szCs w:val="20"/>
          <w:lang w:val="es-ES_tradnl"/>
        </w:rPr>
        <w:t>ó</w:t>
      </w:r>
      <w:r w:rsidRPr="00B05CC0">
        <w:rPr>
          <w:rFonts w:ascii="Verdana" w:hAnsi="Verdana"/>
          <w:sz w:val="20"/>
          <w:szCs w:val="20"/>
        </w:rPr>
        <w:t xml:space="preserve">w i do hotelu po zakończonym dniu oraz przejazd na miejsce </w:t>
      </w:r>
      <w:proofErr w:type="spellStart"/>
      <w:r w:rsidRPr="00B05CC0">
        <w:rPr>
          <w:rFonts w:ascii="Verdana" w:hAnsi="Verdana"/>
          <w:sz w:val="20"/>
          <w:szCs w:val="20"/>
        </w:rPr>
        <w:t>posiłk</w:t>
      </w:r>
      <w:proofErr w:type="spellEnd"/>
      <w:r w:rsidRPr="00B05CC0">
        <w:rPr>
          <w:rFonts w:ascii="Verdana" w:hAnsi="Verdana"/>
          <w:sz w:val="20"/>
          <w:szCs w:val="20"/>
          <w:lang w:val="es-ES_tradnl"/>
        </w:rPr>
        <w:t>ó</w:t>
      </w:r>
      <w:r w:rsidR="008537E1" w:rsidRPr="00B05CC0">
        <w:rPr>
          <w:rFonts w:ascii="Verdana" w:hAnsi="Verdana"/>
          <w:sz w:val="20"/>
          <w:szCs w:val="20"/>
        </w:rPr>
        <w:t>w.</w:t>
      </w:r>
    </w:p>
    <w:p w14:paraId="085E48EC" w14:textId="399CBBB2"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 </w:t>
      </w:r>
      <w:proofErr w:type="spellStart"/>
      <w:r w:rsidRPr="00B05CC0">
        <w:rPr>
          <w:rFonts w:ascii="Verdana" w:hAnsi="Verdana"/>
          <w:sz w:val="20"/>
          <w:szCs w:val="20"/>
        </w:rPr>
        <w:t>busem</w:t>
      </w:r>
      <w:proofErr w:type="spellEnd"/>
      <w:r w:rsidRPr="00B05CC0">
        <w:rPr>
          <w:rFonts w:ascii="Verdana" w:hAnsi="Verdana"/>
          <w:sz w:val="20"/>
          <w:szCs w:val="20"/>
        </w:rPr>
        <w:t xml:space="preserve"> </w:t>
      </w:r>
      <w:proofErr w:type="spellStart"/>
      <w:r w:rsidRPr="00B05CC0">
        <w:rPr>
          <w:rFonts w:ascii="Verdana" w:hAnsi="Verdana"/>
          <w:sz w:val="20"/>
          <w:szCs w:val="20"/>
        </w:rPr>
        <w:t>DeLUXe</w:t>
      </w:r>
      <w:proofErr w:type="spellEnd"/>
      <w:r w:rsidRPr="00B05CC0">
        <w:rPr>
          <w:rFonts w:ascii="Verdana" w:hAnsi="Verdana"/>
          <w:sz w:val="20"/>
          <w:szCs w:val="20"/>
        </w:rPr>
        <w:t xml:space="preserve"> (z klimatyzacją </w:t>
      </w:r>
      <w:r w:rsidRPr="00B05CC0">
        <w:rPr>
          <w:rFonts w:ascii="Verdana" w:hAnsi="Verdana"/>
          <w:sz w:val="20"/>
          <w:szCs w:val="20"/>
          <w:lang w:val="it-IT"/>
        </w:rPr>
        <w:t>i lod</w:t>
      </w:r>
      <w:r w:rsidRPr="00B05CC0">
        <w:rPr>
          <w:rFonts w:ascii="Verdana" w:hAnsi="Verdana"/>
          <w:sz w:val="20"/>
          <w:szCs w:val="20"/>
          <w:lang w:val="es-ES_tradnl"/>
        </w:rPr>
        <w:t>ó</w:t>
      </w:r>
      <w:proofErr w:type="spellStart"/>
      <w:r w:rsidRPr="00B05CC0">
        <w:rPr>
          <w:rFonts w:ascii="Verdana" w:hAnsi="Verdana"/>
          <w:sz w:val="20"/>
          <w:szCs w:val="20"/>
        </w:rPr>
        <w:t>wką</w:t>
      </w:r>
      <w:proofErr w:type="spellEnd"/>
      <w:r w:rsidRPr="00B05CC0">
        <w:rPr>
          <w:rFonts w:ascii="Verdana" w:hAnsi="Verdana"/>
          <w:sz w:val="20"/>
          <w:szCs w:val="20"/>
        </w:rPr>
        <w:t>)  dla wszystkich os</w:t>
      </w:r>
      <w:r w:rsidRPr="00B05CC0">
        <w:rPr>
          <w:rFonts w:ascii="Verdana" w:hAnsi="Verdana"/>
          <w:sz w:val="20"/>
          <w:szCs w:val="20"/>
          <w:lang w:val="es-ES_tradnl"/>
        </w:rPr>
        <w:t>ó</w:t>
      </w:r>
      <w:r w:rsidRPr="00B05CC0">
        <w:rPr>
          <w:rFonts w:ascii="Verdana" w:hAnsi="Verdana"/>
          <w:sz w:val="20"/>
          <w:szCs w:val="20"/>
        </w:rPr>
        <w:t xml:space="preserve">b uczestniczących w targach na terenie Polski </w:t>
      </w:r>
      <w:r w:rsidR="005C5DE5" w:rsidRPr="00B05CC0">
        <w:rPr>
          <w:rFonts w:ascii="Verdana" w:hAnsi="Verdana"/>
          <w:sz w:val="20"/>
          <w:szCs w:val="20"/>
        </w:rPr>
        <w:t xml:space="preserve">oraz w Wiedniu i Lipsku </w:t>
      </w:r>
      <w:r w:rsidRPr="00B05CC0">
        <w:rPr>
          <w:rFonts w:ascii="Verdana" w:hAnsi="Verdana"/>
          <w:sz w:val="20"/>
          <w:szCs w:val="20"/>
        </w:rPr>
        <w:t xml:space="preserve">oraz transport </w:t>
      </w:r>
      <w:proofErr w:type="spellStart"/>
      <w:r w:rsidRPr="00B05CC0">
        <w:rPr>
          <w:rFonts w:ascii="Verdana" w:hAnsi="Verdana"/>
          <w:sz w:val="20"/>
          <w:szCs w:val="20"/>
        </w:rPr>
        <w:t>busem</w:t>
      </w:r>
      <w:proofErr w:type="spellEnd"/>
      <w:r w:rsidRPr="00B05CC0">
        <w:rPr>
          <w:rFonts w:ascii="Verdana" w:hAnsi="Verdana"/>
          <w:sz w:val="20"/>
          <w:szCs w:val="20"/>
        </w:rPr>
        <w:t xml:space="preserve"> </w:t>
      </w:r>
      <w:proofErr w:type="spellStart"/>
      <w:r w:rsidRPr="00B05CC0">
        <w:rPr>
          <w:rFonts w:ascii="Verdana" w:hAnsi="Verdana"/>
          <w:sz w:val="20"/>
          <w:szCs w:val="20"/>
        </w:rPr>
        <w:t>DELUXe</w:t>
      </w:r>
      <w:proofErr w:type="spellEnd"/>
      <w:r w:rsidRPr="00B05CC0">
        <w:rPr>
          <w:rFonts w:ascii="Verdana" w:hAnsi="Verdana"/>
          <w:sz w:val="20"/>
          <w:szCs w:val="20"/>
        </w:rPr>
        <w:t xml:space="preserve"> przez cały okres ich trwania. Przy czym Zamawiający wymaga w przypadku targ</w:t>
      </w:r>
      <w:r w:rsidRPr="00B05CC0">
        <w:rPr>
          <w:rFonts w:ascii="Verdana" w:hAnsi="Verdana"/>
          <w:sz w:val="20"/>
          <w:szCs w:val="20"/>
          <w:lang w:val="es-ES_tradnl"/>
        </w:rPr>
        <w:t>ó</w:t>
      </w:r>
      <w:r w:rsidRPr="00B05CC0">
        <w:rPr>
          <w:rFonts w:ascii="Verdana" w:hAnsi="Verdana"/>
          <w:sz w:val="20"/>
          <w:szCs w:val="20"/>
        </w:rPr>
        <w:t xml:space="preserve">w krajowych zapewnienia transportu </w:t>
      </w:r>
      <w:proofErr w:type="spellStart"/>
      <w:r w:rsidRPr="00B05CC0">
        <w:rPr>
          <w:rFonts w:ascii="Verdana" w:hAnsi="Verdana"/>
          <w:sz w:val="20"/>
          <w:szCs w:val="20"/>
        </w:rPr>
        <w:t>busem</w:t>
      </w:r>
      <w:proofErr w:type="spellEnd"/>
      <w:r w:rsidRPr="00B05CC0">
        <w:rPr>
          <w:rFonts w:ascii="Verdana" w:hAnsi="Verdana"/>
          <w:sz w:val="20"/>
          <w:szCs w:val="20"/>
        </w:rPr>
        <w:t xml:space="preserve"> w dniu targ</w:t>
      </w:r>
      <w:r w:rsidRPr="00B05CC0">
        <w:rPr>
          <w:rFonts w:ascii="Verdana" w:hAnsi="Verdana"/>
          <w:sz w:val="20"/>
          <w:szCs w:val="20"/>
          <w:lang w:val="es-ES_tradnl"/>
        </w:rPr>
        <w:t>ó</w:t>
      </w:r>
      <w:r w:rsidRPr="00B05CC0">
        <w:rPr>
          <w:rFonts w:ascii="Verdana" w:hAnsi="Verdana"/>
          <w:sz w:val="20"/>
          <w:szCs w:val="20"/>
        </w:rPr>
        <w:t>w- przejazd na miejsce i w trakcie ich trwania ( wymagane dla wszystkich targ</w:t>
      </w:r>
      <w:r w:rsidRPr="00B05CC0">
        <w:rPr>
          <w:rFonts w:ascii="Verdana" w:hAnsi="Verdana"/>
          <w:sz w:val="20"/>
          <w:szCs w:val="20"/>
          <w:lang w:val="es-ES_tradnl"/>
        </w:rPr>
        <w:t>ó</w:t>
      </w:r>
      <w:r w:rsidRPr="00B05CC0">
        <w:rPr>
          <w:rFonts w:ascii="Verdana" w:hAnsi="Verdana"/>
          <w:sz w:val="20"/>
          <w:szCs w:val="20"/>
        </w:rPr>
        <w:t xml:space="preserve">w krajowych). </w:t>
      </w:r>
      <w:r w:rsidR="005C5DE5" w:rsidRPr="00B05CC0">
        <w:rPr>
          <w:rFonts w:ascii="Verdana" w:hAnsi="Verdana"/>
          <w:sz w:val="20"/>
          <w:szCs w:val="20"/>
        </w:rPr>
        <w:t xml:space="preserve">W przypadku Wiednia i Lipska wyjazd dzień wcześniej. </w:t>
      </w:r>
      <w:r w:rsidRPr="00B05CC0">
        <w:rPr>
          <w:rFonts w:ascii="Verdana" w:hAnsi="Verdana"/>
          <w:sz w:val="20"/>
          <w:szCs w:val="20"/>
        </w:rPr>
        <w:t>Transport swym zakresem będzie obejmował:</w:t>
      </w:r>
    </w:p>
    <w:p w14:paraId="24202C53" w14:textId="77777777" w:rsidR="00B0453D" w:rsidRPr="00B05CC0" w:rsidRDefault="00280EBA" w:rsidP="00B05CC0">
      <w:pPr>
        <w:numPr>
          <w:ilvl w:val="1"/>
          <w:numId w:val="11"/>
        </w:numPr>
        <w:spacing w:line="276" w:lineRule="auto"/>
        <w:rPr>
          <w:rFonts w:ascii="Verdana" w:hAnsi="Verdana"/>
          <w:sz w:val="20"/>
          <w:szCs w:val="20"/>
        </w:rPr>
      </w:pPr>
      <w:proofErr w:type="spellStart"/>
      <w:r w:rsidRPr="00B05CC0">
        <w:rPr>
          <w:rFonts w:ascii="Verdana" w:hAnsi="Verdana"/>
          <w:sz w:val="20"/>
          <w:szCs w:val="20"/>
        </w:rPr>
        <w:t>przew</w:t>
      </w:r>
      <w:proofErr w:type="spellEnd"/>
      <w:r w:rsidRPr="00B05CC0">
        <w:rPr>
          <w:rFonts w:ascii="Verdana" w:hAnsi="Verdana"/>
          <w:sz w:val="20"/>
          <w:szCs w:val="20"/>
          <w:lang w:val="es-ES_tradnl"/>
        </w:rPr>
        <w:t>ó</w:t>
      </w:r>
      <w:r w:rsidRPr="00B05CC0">
        <w:rPr>
          <w:rFonts w:ascii="Verdana" w:hAnsi="Verdana"/>
          <w:sz w:val="20"/>
          <w:szCs w:val="20"/>
        </w:rPr>
        <w:t>z uczestnik</w:t>
      </w:r>
      <w:r w:rsidRPr="00B05CC0">
        <w:rPr>
          <w:rFonts w:ascii="Verdana" w:hAnsi="Verdana"/>
          <w:sz w:val="20"/>
          <w:szCs w:val="20"/>
          <w:lang w:val="es-ES_tradnl"/>
        </w:rPr>
        <w:t>ó</w:t>
      </w:r>
      <w:r w:rsidRPr="00B05CC0">
        <w:rPr>
          <w:rFonts w:ascii="Verdana" w:hAnsi="Verdana"/>
          <w:sz w:val="20"/>
          <w:szCs w:val="20"/>
        </w:rPr>
        <w:t xml:space="preserve">w  na trasie </w:t>
      </w:r>
      <w:proofErr w:type="spellStart"/>
      <w:r w:rsidRPr="00B05CC0">
        <w:rPr>
          <w:rFonts w:ascii="Verdana" w:hAnsi="Verdana"/>
          <w:sz w:val="20"/>
          <w:szCs w:val="20"/>
        </w:rPr>
        <w:t>Uniej</w:t>
      </w:r>
      <w:proofErr w:type="spellEnd"/>
      <w:r w:rsidRPr="00B05CC0">
        <w:rPr>
          <w:rFonts w:ascii="Verdana" w:hAnsi="Verdana"/>
          <w:sz w:val="20"/>
          <w:szCs w:val="20"/>
          <w:lang w:val="es-ES_tradnl"/>
        </w:rPr>
        <w:t>ó</w:t>
      </w:r>
      <w:r w:rsidRPr="00B05CC0">
        <w:rPr>
          <w:rFonts w:ascii="Verdana" w:hAnsi="Verdana"/>
          <w:sz w:val="20"/>
          <w:szCs w:val="20"/>
        </w:rPr>
        <w:t xml:space="preserve">w - hotel, w </w:t>
      </w:r>
      <w:proofErr w:type="spellStart"/>
      <w:r w:rsidRPr="00B05CC0">
        <w:rPr>
          <w:rFonts w:ascii="Verdana" w:hAnsi="Verdana"/>
          <w:sz w:val="20"/>
          <w:szCs w:val="20"/>
        </w:rPr>
        <w:t>kt</w:t>
      </w:r>
      <w:proofErr w:type="spellEnd"/>
      <w:r w:rsidRPr="00B05CC0">
        <w:rPr>
          <w:rFonts w:ascii="Verdana" w:hAnsi="Verdana"/>
          <w:sz w:val="20"/>
          <w:szCs w:val="20"/>
          <w:lang w:val="es-ES_tradnl"/>
        </w:rPr>
        <w:t>ó</w:t>
      </w:r>
      <w:r w:rsidRPr="00B05CC0">
        <w:rPr>
          <w:rFonts w:ascii="Verdana" w:hAnsi="Verdana"/>
          <w:sz w:val="20"/>
          <w:szCs w:val="20"/>
        </w:rPr>
        <w:t>rym zostaną zapewnione noclegi.</w:t>
      </w:r>
    </w:p>
    <w:p w14:paraId="0151348A" w14:textId="77777777" w:rsidR="00B0453D" w:rsidRPr="00B05CC0" w:rsidRDefault="00280EBA" w:rsidP="00B05CC0">
      <w:pPr>
        <w:numPr>
          <w:ilvl w:val="1"/>
          <w:numId w:val="11"/>
        </w:numPr>
        <w:spacing w:line="276" w:lineRule="auto"/>
        <w:rPr>
          <w:rFonts w:ascii="Verdana" w:hAnsi="Verdana"/>
          <w:sz w:val="20"/>
          <w:szCs w:val="20"/>
        </w:rPr>
      </w:pPr>
      <w:proofErr w:type="spellStart"/>
      <w:r w:rsidRPr="00B05CC0">
        <w:rPr>
          <w:rFonts w:ascii="Verdana" w:hAnsi="Verdana"/>
          <w:sz w:val="20"/>
          <w:szCs w:val="20"/>
        </w:rPr>
        <w:t>przew</w:t>
      </w:r>
      <w:proofErr w:type="spellEnd"/>
      <w:r w:rsidRPr="00B05CC0">
        <w:rPr>
          <w:rFonts w:ascii="Verdana" w:hAnsi="Verdana"/>
          <w:sz w:val="20"/>
          <w:szCs w:val="20"/>
          <w:lang w:val="es-ES_tradnl"/>
        </w:rPr>
        <w:t>ó</w:t>
      </w:r>
      <w:r w:rsidRPr="00B05CC0">
        <w:rPr>
          <w:rFonts w:ascii="Verdana" w:hAnsi="Verdana"/>
          <w:sz w:val="20"/>
          <w:szCs w:val="20"/>
        </w:rPr>
        <w:t>z uczestnik</w:t>
      </w:r>
      <w:r w:rsidRPr="00B05CC0">
        <w:rPr>
          <w:rFonts w:ascii="Verdana" w:hAnsi="Verdana"/>
          <w:sz w:val="20"/>
          <w:szCs w:val="20"/>
          <w:lang w:val="es-ES_tradnl"/>
        </w:rPr>
        <w:t>ó</w:t>
      </w:r>
      <w:r w:rsidRPr="00B05CC0">
        <w:rPr>
          <w:rFonts w:ascii="Verdana" w:hAnsi="Verdana"/>
          <w:sz w:val="20"/>
          <w:szCs w:val="20"/>
        </w:rPr>
        <w:t xml:space="preserve">w na trasie: hotel, w </w:t>
      </w:r>
      <w:proofErr w:type="spellStart"/>
      <w:r w:rsidRPr="00B05CC0">
        <w:rPr>
          <w:rFonts w:ascii="Verdana" w:hAnsi="Verdana"/>
          <w:sz w:val="20"/>
          <w:szCs w:val="20"/>
        </w:rPr>
        <w:t>kt</w:t>
      </w:r>
      <w:proofErr w:type="spellEnd"/>
      <w:r w:rsidRPr="00B05CC0">
        <w:rPr>
          <w:rFonts w:ascii="Verdana" w:hAnsi="Verdana"/>
          <w:sz w:val="20"/>
          <w:szCs w:val="20"/>
          <w:lang w:val="es-ES_tradnl"/>
        </w:rPr>
        <w:t>ó</w:t>
      </w:r>
      <w:r w:rsidRPr="00B05CC0">
        <w:rPr>
          <w:rFonts w:ascii="Verdana" w:hAnsi="Verdana"/>
          <w:sz w:val="20"/>
          <w:szCs w:val="20"/>
        </w:rPr>
        <w:t>rym zostaną zapewnione noclegi – miejsce targ</w:t>
      </w:r>
      <w:r w:rsidRPr="00B05CC0">
        <w:rPr>
          <w:rFonts w:ascii="Verdana" w:hAnsi="Verdana"/>
          <w:sz w:val="20"/>
          <w:szCs w:val="20"/>
          <w:lang w:val="es-ES_tradnl"/>
        </w:rPr>
        <w:t>ó</w:t>
      </w:r>
      <w:r w:rsidRPr="00B05CC0">
        <w:rPr>
          <w:rFonts w:ascii="Verdana" w:hAnsi="Verdana"/>
          <w:sz w:val="20"/>
          <w:szCs w:val="20"/>
        </w:rPr>
        <w:t xml:space="preserve">w </w:t>
      </w:r>
    </w:p>
    <w:p w14:paraId="23593115" w14:textId="77777777" w:rsidR="00B0453D" w:rsidRPr="00B05CC0" w:rsidRDefault="00280EBA" w:rsidP="00B05CC0">
      <w:pPr>
        <w:numPr>
          <w:ilvl w:val="1"/>
          <w:numId w:val="11"/>
        </w:numPr>
        <w:spacing w:line="276" w:lineRule="auto"/>
        <w:rPr>
          <w:rFonts w:ascii="Verdana" w:hAnsi="Verdana"/>
          <w:sz w:val="20"/>
          <w:szCs w:val="20"/>
        </w:rPr>
      </w:pPr>
      <w:proofErr w:type="spellStart"/>
      <w:r w:rsidRPr="00B05CC0">
        <w:rPr>
          <w:rFonts w:ascii="Verdana" w:hAnsi="Verdana"/>
          <w:sz w:val="20"/>
          <w:szCs w:val="20"/>
        </w:rPr>
        <w:t>powr</w:t>
      </w:r>
      <w:proofErr w:type="spellEnd"/>
      <w:r w:rsidRPr="00B05CC0">
        <w:rPr>
          <w:rFonts w:ascii="Verdana" w:hAnsi="Verdana"/>
          <w:sz w:val="20"/>
          <w:szCs w:val="20"/>
          <w:lang w:val="es-ES_tradnl"/>
        </w:rPr>
        <w:t>ó</w:t>
      </w:r>
      <w:r w:rsidRPr="00B05CC0">
        <w:rPr>
          <w:rFonts w:ascii="Verdana" w:hAnsi="Verdana"/>
          <w:sz w:val="20"/>
          <w:szCs w:val="20"/>
        </w:rPr>
        <w:t>t do hotelu z miejsca odbywania się targ</w:t>
      </w:r>
      <w:r w:rsidRPr="00B05CC0">
        <w:rPr>
          <w:rFonts w:ascii="Verdana" w:hAnsi="Verdana"/>
          <w:sz w:val="20"/>
          <w:szCs w:val="20"/>
          <w:lang w:val="es-ES_tradnl"/>
        </w:rPr>
        <w:t>ó</w:t>
      </w:r>
      <w:r w:rsidRPr="00B05CC0">
        <w:rPr>
          <w:rFonts w:ascii="Verdana" w:hAnsi="Verdana"/>
          <w:sz w:val="20"/>
          <w:szCs w:val="20"/>
        </w:rPr>
        <w:t>w,</w:t>
      </w:r>
    </w:p>
    <w:p w14:paraId="2FBCA6C8" w14:textId="77777777" w:rsidR="00B0453D" w:rsidRPr="00B05CC0" w:rsidRDefault="00280EBA" w:rsidP="00B05CC0">
      <w:pPr>
        <w:numPr>
          <w:ilvl w:val="1"/>
          <w:numId w:val="11"/>
        </w:numPr>
        <w:spacing w:line="276" w:lineRule="auto"/>
        <w:rPr>
          <w:rFonts w:ascii="Verdana" w:hAnsi="Verdana"/>
          <w:sz w:val="20"/>
          <w:szCs w:val="20"/>
        </w:rPr>
      </w:pPr>
      <w:r w:rsidRPr="00B05CC0">
        <w:rPr>
          <w:rFonts w:ascii="Verdana" w:hAnsi="Verdana"/>
          <w:sz w:val="20"/>
          <w:szCs w:val="20"/>
        </w:rPr>
        <w:t>dojazd z hotelu/miejsca odbywania się targ</w:t>
      </w:r>
      <w:r w:rsidRPr="00B05CC0">
        <w:rPr>
          <w:rFonts w:ascii="Verdana" w:hAnsi="Verdana"/>
          <w:sz w:val="20"/>
          <w:szCs w:val="20"/>
          <w:lang w:val="es-ES_tradnl"/>
        </w:rPr>
        <w:t>ó</w:t>
      </w:r>
      <w:r w:rsidRPr="00B05CC0">
        <w:rPr>
          <w:rFonts w:ascii="Verdana" w:hAnsi="Verdana"/>
          <w:sz w:val="20"/>
          <w:szCs w:val="20"/>
        </w:rPr>
        <w:t>w lub innych wydarzeń do miejsc wyznaczonych przez Zamawiającego, jednakże z zastrzeżeniem odległości nie przekraczającej 15 km w promieniu hotelu/miejsca odbywania się targ</w:t>
      </w:r>
      <w:r w:rsidRPr="00B05CC0">
        <w:rPr>
          <w:rFonts w:ascii="Verdana" w:hAnsi="Verdana"/>
          <w:sz w:val="20"/>
          <w:szCs w:val="20"/>
          <w:lang w:val="es-ES_tradnl"/>
        </w:rPr>
        <w:t>ó</w:t>
      </w:r>
      <w:r w:rsidRPr="00B05CC0">
        <w:rPr>
          <w:rFonts w:ascii="Verdana" w:hAnsi="Verdana"/>
          <w:sz w:val="20"/>
          <w:szCs w:val="20"/>
        </w:rPr>
        <w:t>w lub innych wydarzeń.</w:t>
      </w:r>
    </w:p>
    <w:p w14:paraId="735715D1" w14:textId="77777777" w:rsidR="00B0453D" w:rsidRPr="00B05CC0" w:rsidRDefault="00280EBA" w:rsidP="00B05CC0">
      <w:pPr>
        <w:numPr>
          <w:ilvl w:val="1"/>
          <w:numId w:val="11"/>
        </w:numPr>
        <w:spacing w:line="276" w:lineRule="auto"/>
        <w:rPr>
          <w:rFonts w:ascii="Verdana" w:hAnsi="Verdana"/>
          <w:sz w:val="20"/>
          <w:szCs w:val="20"/>
        </w:rPr>
      </w:pPr>
      <w:proofErr w:type="spellStart"/>
      <w:r w:rsidRPr="00B05CC0">
        <w:rPr>
          <w:rFonts w:ascii="Verdana" w:hAnsi="Verdana"/>
          <w:sz w:val="20"/>
          <w:szCs w:val="20"/>
        </w:rPr>
        <w:t>przew</w:t>
      </w:r>
      <w:proofErr w:type="spellEnd"/>
      <w:r w:rsidRPr="00B05CC0">
        <w:rPr>
          <w:rFonts w:ascii="Verdana" w:hAnsi="Verdana"/>
          <w:sz w:val="20"/>
          <w:szCs w:val="20"/>
          <w:lang w:val="es-ES_tradnl"/>
        </w:rPr>
        <w:t>ó</w:t>
      </w:r>
      <w:r w:rsidRPr="00B05CC0">
        <w:rPr>
          <w:rFonts w:ascii="Verdana" w:hAnsi="Verdana"/>
          <w:sz w:val="20"/>
          <w:szCs w:val="20"/>
        </w:rPr>
        <w:t>z uczestnik</w:t>
      </w:r>
      <w:r w:rsidRPr="00B05CC0">
        <w:rPr>
          <w:rFonts w:ascii="Verdana" w:hAnsi="Verdana"/>
          <w:sz w:val="20"/>
          <w:szCs w:val="20"/>
          <w:lang w:val="es-ES_tradnl"/>
        </w:rPr>
        <w:t>ó</w:t>
      </w:r>
      <w:r w:rsidRPr="00B05CC0">
        <w:rPr>
          <w:rFonts w:ascii="Verdana" w:hAnsi="Verdana"/>
          <w:sz w:val="20"/>
          <w:szCs w:val="20"/>
        </w:rPr>
        <w:t xml:space="preserve">w hotel- </w:t>
      </w:r>
      <w:proofErr w:type="spellStart"/>
      <w:r w:rsidRPr="00B05CC0">
        <w:rPr>
          <w:rFonts w:ascii="Verdana" w:hAnsi="Verdana"/>
          <w:sz w:val="20"/>
          <w:szCs w:val="20"/>
        </w:rPr>
        <w:t>Uniej</w:t>
      </w:r>
      <w:proofErr w:type="spellEnd"/>
      <w:r w:rsidRPr="00B05CC0">
        <w:rPr>
          <w:rFonts w:ascii="Verdana" w:hAnsi="Verdana"/>
          <w:sz w:val="20"/>
          <w:szCs w:val="20"/>
          <w:lang w:val="es-ES_tradnl"/>
        </w:rPr>
        <w:t>ó</w:t>
      </w:r>
      <w:r w:rsidRPr="00B05CC0">
        <w:rPr>
          <w:rFonts w:ascii="Verdana" w:hAnsi="Verdana"/>
          <w:sz w:val="20"/>
          <w:szCs w:val="20"/>
        </w:rPr>
        <w:t>w po zakończeniu targ</w:t>
      </w:r>
      <w:r w:rsidRPr="00B05CC0">
        <w:rPr>
          <w:rFonts w:ascii="Verdana" w:hAnsi="Verdana"/>
          <w:sz w:val="20"/>
          <w:szCs w:val="20"/>
          <w:lang w:val="es-ES_tradnl"/>
        </w:rPr>
        <w:t>ó</w:t>
      </w:r>
      <w:r w:rsidRPr="00B05CC0">
        <w:rPr>
          <w:rFonts w:ascii="Verdana" w:hAnsi="Verdana"/>
          <w:sz w:val="20"/>
          <w:szCs w:val="20"/>
        </w:rPr>
        <w:t xml:space="preserve">w </w:t>
      </w:r>
    </w:p>
    <w:p w14:paraId="6EECDC3C" w14:textId="77777777" w:rsidR="00B0453D" w:rsidRPr="00B05CC0" w:rsidRDefault="00B0453D" w:rsidP="00B05CC0">
      <w:pPr>
        <w:spacing w:line="276" w:lineRule="auto"/>
        <w:rPr>
          <w:rFonts w:ascii="Verdana" w:eastAsia="Arial" w:hAnsi="Verdana" w:cs="Arial"/>
          <w:sz w:val="20"/>
          <w:szCs w:val="20"/>
        </w:rPr>
      </w:pPr>
    </w:p>
    <w:p w14:paraId="0FC9E236"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Przewoźnik powinien posiadać wymagane przepisami dokumenty m.in. licencje przewoźnika oraz pełną dokumentację gwarantującą jego przejazd na trasie określonej w umowie zgodnie z obowiązującymi przepisami </w:t>
      </w:r>
      <w:r w:rsidRPr="00B05CC0">
        <w:rPr>
          <w:rFonts w:ascii="Verdana" w:eastAsia="Arial" w:hAnsi="Verdana" w:cs="Arial"/>
          <w:sz w:val="20"/>
          <w:szCs w:val="20"/>
        </w:rPr>
        <w:br/>
      </w:r>
      <w:r w:rsidRPr="00B05CC0">
        <w:rPr>
          <w:rFonts w:ascii="Verdana" w:hAnsi="Verdana"/>
          <w:sz w:val="20"/>
          <w:szCs w:val="20"/>
        </w:rPr>
        <w:t xml:space="preserve">(m.in. aktualne badanie techniczne pojazdu, </w:t>
      </w:r>
      <w:proofErr w:type="spellStart"/>
      <w:r w:rsidRPr="00B05CC0">
        <w:rPr>
          <w:rFonts w:ascii="Verdana" w:hAnsi="Verdana"/>
          <w:sz w:val="20"/>
          <w:szCs w:val="20"/>
        </w:rPr>
        <w:t>kt</w:t>
      </w:r>
      <w:proofErr w:type="spellEnd"/>
      <w:r w:rsidRPr="00B05CC0">
        <w:rPr>
          <w:rFonts w:ascii="Verdana" w:hAnsi="Verdana"/>
          <w:sz w:val="20"/>
          <w:szCs w:val="20"/>
          <w:lang w:val="es-ES_tradnl"/>
        </w:rPr>
        <w:t>ó</w:t>
      </w:r>
      <w:r w:rsidRPr="00B05CC0">
        <w:rPr>
          <w:rFonts w:ascii="Verdana" w:hAnsi="Verdana"/>
          <w:sz w:val="20"/>
          <w:szCs w:val="20"/>
        </w:rPr>
        <w:t>rym będą podróżować uczestnicy, aktualną licencję na wykonywanie transportu drogowego os</w:t>
      </w:r>
      <w:r w:rsidRPr="00B05CC0">
        <w:rPr>
          <w:rFonts w:ascii="Verdana" w:hAnsi="Verdana"/>
          <w:sz w:val="20"/>
          <w:szCs w:val="20"/>
          <w:lang w:val="es-ES_tradnl"/>
        </w:rPr>
        <w:t>ó</w:t>
      </w:r>
      <w:r w:rsidRPr="00B05CC0">
        <w:rPr>
          <w:rFonts w:ascii="Verdana" w:hAnsi="Verdana"/>
          <w:sz w:val="20"/>
          <w:szCs w:val="20"/>
        </w:rPr>
        <w:t>b -  dla przewoźnika, odpowiednie kwalifikacje zawodowe kierowcy/</w:t>
      </w:r>
      <w:proofErr w:type="spellStart"/>
      <w:r w:rsidRPr="00B05CC0">
        <w:rPr>
          <w:rFonts w:ascii="Verdana" w:hAnsi="Verdana"/>
          <w:sz w:val="20"/>
          <w:szCs w:val="20"/>
        </w:rPr>
        <w:t>kierowc</w:t>
      </w:r>
      <w:proofErr w:type="spellEnd"/>
      <w:r w:rsidRPr="00B05CC0">
        <w:rPr>
          <w:rFonts w:ascii="Verdana" w:hAnsi="Verdana"/>
          <w:sz w:val="20"/>
          <w:szCs w:val="20"/>
          <w:lang w:val="es-ES_tradnl"/>
        </w:rPr>
        <w:t>ó</w:t>
      </w:r>
      <w:r w:rsidRPr="00B05CC0">
        <w:rPr>
          <w:rFonts w:ascii="Verdana" w:hAnsi="Verdana"/>
          <w:sz w:val="20"/>
          <w:szCs w:val="20"/>
        </w:rPr>
        <w:t>w), a także posiadać odpowiednie ubezpieczenie.</w:t>
      </w:r>
    </w:p>
    <w:p w14:paraId="4EF7E132" w14:textId="77777777" w:rsidR="00B0453D" w:rsidRPr="00B05CC0" w:rsidRDefault="00280EBA" w:rsidP="00B05CC0">
      <w:pPr>
        <w:numPr>
          <w:ilvl w:val="0"/>
          <w:numId w:val="11"/>
        </w:numPr>
        <w:spacing w:line="276" w:lineRule="auto"/>
        <w:rPr>
          <w:rFonts w:ascii="Verdana" w:hAnsi="Verdana"/>
          <w:sz w:val="20"/>
          <w:szCs w:val="20"/>
        </w:rPr>
      </w:pPr>
      <w:r w:rsidRPr="00B05CC0">
        <w:rPr>
          <w:rFonts w:ascii="Verdana" w:hAnsi="Verdana"/>
          <w:sz w:val="20"/>
          <w:szCs w:val="20"/>
        </w:rPr>
        <w:t>Wykonawca zobowiązany jest do zapewnienia nocleg</w:t>
      </w:r>
      <w:r w:rsidRPr="00B05CC0">
        <w:rPr>
          <w:rFonts w:ascii="Verdana" w:hAnsi="Verdana"/>
          <w:sz w:val="20"/>
          <w:szCs w:val="20"/>
          <w:lang w:val="es-ES_tradnl"/>
        </w:rPr>
        <w:t>ó</w:t>
      </w:r>
      <w:r w:rsidRPr="00B05CC0">
        <w:rPr>
          <w:rFonts w:ascii="Verdana" w:hAnsi="Verdana"/>
          <w:sz w:val="20"/>
          <w:szCs w:val="20"/>
        </w:rPr>
        <w:t>w i wyżywienia dla wszystkich uczestnik</w:t>
      </w:r>
      <w:r w:rsidRPr="00B05CC0">
        <w:rPr>
          <w:rFonts w:ascii="Verdana" w:hAnsi="Verdana"/>
          <w:sz w:val="20"/>
          <w:szCs w:val="20"/>
          <w:lang w:val="es-ES_tradnl"/>
        </w:rPr>
        <w:t>ó</w:t>
      </w:r>
      <w:r w:rsidRPr="00B05CC0">
        <w:rPr>
          <w:rFonts w:ascii="Verdana" w:hAnsi="Verdana"/>
          <w:sz w:val="20"/>
          <w:szCs w:val="20"/>
        </w:rPr>
        <w:t>w targ</w:t>
      </w:r>
      <w:r w:rsidRPr="00B05CC0">
        <w:rPr>
          <w:rFonts w:ascii="Verdana" w:hAnsi="Verdana"/>
          <w:sz w:val="20"/>
          <w:szCs w:val="20"/>
          <w:lang w:val="es-ES_tradnl"/>
        </w:rPr>
        <w:t>ó</w:t>
      </w:r>
      <w:r w:rsidRPr="00B05CC0">
        <w:rPr>
          <w:rFonts w:ascii="Verdana" w:hAnsi="Verdana"/>
          <w:sz w:val="20"/>
          <w:szCs w:val="20"/>
        </w:rPr>
        <w:t>w, w tym dla targ</w:t>
      </w:r>
      <w:r w:rsidRPr="00B05CC0">
        <w:rPr>
          <w:rFonts w:ascii="Verdana" w:hAnsi="Verdana"/>
          <w:sz w:val="20"/>
          <w:szCs w:val="20"/>
          <w:lang w:val="es-ES_tradnl"/>
        </w:rPr>
        <w:t>ó</w:t>
      </w:r>
      <w:r w:rsidRPr="00B05CC0">
        <w:rPr>
          <w:rFonts w:ascii="Verdana" w:hAnsi="Verdana"/>
          <w:sz w:val="20"/>
          <w:szCs w:val="20"/>
        </w:rPr>
        <w:t>w:</w:t>
      </w:r>
    </w:p>
    <w:p w14:paraId="32FA410B" w14:textId="77777777" w:rsidR="008537E1" w:rsidRPr="00B05CC0" w:rsidRDefault="008537E1" w:rsidP="00B05CC0">
      <w:pPr>
        <w:spacing w:line="276" w:lineRule="auto"/>
        <w:ind w:left="393"/>
        <w:rPr>
          <w:rFonts w:ascii="Verdana" w:hAnsi="Verdana" w:cs="Arial"/>
          <w:sz w:val="20"/>
          <w:szCs w:val="20"/>
        </w:rPr>
      </w:pPr>
    </w:p>
    <w:p w14:paraId="3C1B90A9" w14:textId="2662F47D" w:rsidR="00090881" w:rsidRPr="00B05CC0" w:rsidRDefault="00090881"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r w:rsidRPr="00B05CC0">
        <w:rPr>
          <w:rFonts w:ascii="Verdana" w:hAnsi="Verdana" w:cs="Arial"/>
          <w:b/>
          <w:sz w:val="20"/>
          <w:szCs w:val="20"/>
          <w14:textOutline w14:w="12700" w14:cap="flat" w14:cmpd="sng" w14:algn="ctr">
            <w14:noFill/>
            <w14:prstDash w14:val="solid"/>
            <w14:miter w14:lim="400000"/>
          </w14:textOutline>
        </w:rPr>
        <w:t xml:space="preserve">1. </w:t>
      </w:r>
      <w:r w:rsidR="00280EBA" w:rsidRPr="00B05CC0">
        <w:rPr>
          <w:rFonts w:ascii="Verdana" w:hAnsi="Verdana" w:cs="Arial"/>
          <w:b/>
          <w:sz w:val="20"/>
          <w:szCs w:val="20"/>
          <w14:textOutline w14:w="12700" w14:cap="flat" w14:cmpd="sng" w14:algn="ctr">
            <w14:noFill/>
            <w14:prstDash w14:val="solid"/>
            <w14:miter w14:lim="400000"/>
          </w14:textOutline>
        </w:rPr>
        <w:t>TOUR SALON targi turystyczne</w:t>
      </w:r>
      <w:r w:rsidR="00280EBA" w:rsidRPr="00B05CC0">
        <w:rPr>
          <w:rFonts w:ascii="Verdana" w:hAnsi="Verdana" w:cs="Arial"/>
          <w:sz w:val="20"/>
          <w:szCs w:val="20"/>
          <w14:textOutline w14:w="12700" w14:cap="flat" w14:cmpd="sng" w14:algn="ctr">
            <w14:noFill/>
            <w14:prstDash w14:val="solid"/>
            <w14:miter w14:lim="400000"/>
          </w14:textOutline>
        </w:rPr>
        <w:t xml:space="preserve"> | Pozn</w:t>
      </w:r>
      <w:r w:rsidRPr="00B05CC0">
        <w:rPr>
          <w:rFonts w:ascii="Verdana" w:hAnsi="Verdana" w:cs="Arial"/>
          <w:sz w:val="20"/>
          <w:szCs w:val="20"/>
          <w14:textOutline w14:w="12700" w14:cap="flat" w14:cmpd="sng" w14:algn="ctr">
            <w14:noFill/>
            <w14:prstDash w14:val="solid"/>
            <w14:miter w14:lim="400000"/>
          </w14:textOutline>
        </w:rPr>
        <w:t>ań (21-23 paź</w:t>
      </w:r>
      <w:r w:rsidR="008537E1" w:rsidRPr="00B05CC0">
        <w:rPr>
          <w:rFonts w:ascii="Verdana" w:hAnsi="Verdana" w:cs="Arial"/>
          <w:sz w:val="20"/>
          <w:szCs w:val="20"/>
          <w14:textOutline w14:w="12700" w14:cap="flat" w14:cmpd="sng" w14:algn="ctr">
            <w14:noFill/>
            <w14:prstDash w14:val="solid"/>
            <w14:miter w14:lim="400000"/>
          </w14:textOutline>
        </w:rPr>
        <w:t>dziernika 2022) - 3</w:t>
      </w:r>
      <w:r w:rsidR="00085137" w:rsidRPr="00B05CC0">
        <w:rPr>
          <w:rFonts w:ascii="Verdana" w:hAnsi="Verdana" w:cs="Arial"/>
          <w:sz w:val="20"/>
          <w:szCs w:val="20"/>
          <w14:textOutline w14:w="12700" w14:cap="flat" w14:cmpd="sng" w14:algn="ctr">
            <w14:noFill/>
            <w14:prstDash w14:val="solid"/>
            <w14:miter w14:lim="400000"/>
          </w14:textOutline>
        </w:rPr>
        <w:t xml:space="preserve"> pokoje</w:t>
      </w:r>
      <w:r w:rsidR="00280EBA" w:rsidRPr="00B05CC0">
        <w:rPr>
          <w:rFonts w:ascii="Verdana" w:hAnsi="Verdana" w:cs="Arial"/>
          <w:sz w:val="20"/>
          <w:szCs w:val="20"/>
          <w14:textOutline w14:w="12700" w14:cap="flat" w14:cmpd="sng" w14:algn="ctr">
            <w14:noFill/>
            <w14:prstDash w14:val="solid"/>
            <w14:miter w14:lim="400000"/>
          </w14:textOutline>
        </w:rPr>
        <w:t xml:space="preserve"> </w:t>
      </w:r>
    </w:p>
    <w:p w14:paraId="1687221E" w14:textId="5EB4D546" w:rsidR="00B0453D" w:rsidRPr="00B05CC0" w:rsidRDefault="00280EBA"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r w:rsidRPr="00B05CC0">
        <w:rPr>
          <w:rFonts w:ascii="Verdana" w:hAnsi="Verdana" w:cs="Arial"/>
          <w:sz w:val="20"/>
          <w:szCs w:val="20"/>
          <w14:textOutline w14:w="12700" w14:cap="flat" w14:cmpd="sng" w14:algn="ctr">
            <w14:noFill/>
            <w14:prstDash w14:val="solid"/>
            <w14:miter w14:lim="400000"/>
          </w14:textOutline>
        </w:rPr>
        <w:t>1-</w:t>
      </w:r>
      <w:r w:rsidR="00085137" w:rsidRPr="00B05CC0">
        <w:rPr>
          <w:rFonts w:ascii="Verdana" w:hAnsi="Verdana" w:cs="Arial"/>
          <w:sz w:val="20"/>
          <w:szCs w:val="20"/>
          <w14:textOutline w14:w="12700" w14:cap="flat" w14:cmpd="sng" w14:algn="ctr">
            <w14:noFill/>
            <w14:prstDash w14:val="solid"/>
            <w14:miter w14:lim="400000"/>
          </w14:textOutline>
        </w:rPr>
        <w:t xml:space="preserve"> osobowe</w:t>
      </w:r>
      <w:r w:rsidR="00CB5FF4" w:rsidRPr="00B05CC0">
        <w:rPr>
          <w:rFonts w:ascii="Verdana" w:hAnsi="Verdana" w:cs="Arial"/>
          <w:sz w:val="20"/>
          <w:szCs w:val="20"/>
          <w14:textOutline w14:w="12700" w14:cap="flat" w14:cmpd="sng" w14:algn="ctr">
            <w14:noFill/>
            <w14:prstDash w14:val="solid"/>
            <w14:miter w14:lim="400000"/>
          </w14:textOutline>
        </w:rPr>
        <w:t>, 2 doby w terminie 21</w:t>
      </w:r>
      <w:r w:rsidRPr="00B05CC0">
        <w:rPr>
          <w:rFonts w:ascii="Verdana" w:hAnsi="Verdana" w:cs="Arial"/>
          <w:sz w:val="20"/>
          <w:szCs w:val="20"/>
          <w14:textOutline w14:w="12700" w14:cap="flat" w14:cmpd="sng" w14:algn="ctr">
            <w14:noFill/>
            <w14:prstDash w14:val="solid"/>
            <w14:miter w14:lim="400000"/>
          </w14:textOutline>
        </w:rPr>
        <w:t xml:space="preserve">-23 października 2022r. </w:t>
      </w:r>
    </w:p>
    <w:p w14:paraId="5934A267" w14:textId="77777777" w:rsidR="00B0453D" w:rsidRPr="00B05CC0" w:rsidRDefault="00B0453D"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p>
    <w:p w14:paraId="19EA6E6C" w14:textId="6E255D63" w:rsidR="00090881" w:rsidRPr="00B05CC0" w:rsidRDefault="00280EBA"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r w:rsidRPr="00B05CC0">
        <w:rPr>
          <w:rFonts w:ascii="Verdana" w:hAnsi="Verdana" w:cs="Arial"/>
          <w:b/>
          <w:sz w:val="20"/>
          <w:szCs w:val="20"/>
          <w14:textOutline w14:w="12700" w14:cap="flat" w14:cmpd="sng" w14:algn="ctr">
            <w14:noFill/>
            <w14:prstDash w14:val="solid"/>
            <w14:miter w14:lim="400000"/>
          </w14:textOutline>
        </w:rPr>
        <w:t>2. Ta</w:t>
      </w:r>
      <w:r w:rsidR="00090881" w:rsidRPr="00B05CC0">
        <w:rPr>
          <w:rFonts w:ascii="Verdana" w:hAnsi="Verdana" w:cs="Arial"/>
          <w:b/>
          <w:sz w:val="20"/>
          <w:szCs w:val="20"/>
          <w14:textOutline w14:w="12700" w14:cap="flat" w14:cmpd="sng" w14:algn="ctr">
            <w14:noFill/>
            <w14:prstDash w14:val="solid"/>
            <w14:miter w14:lim="400000"/>
          </w14:textOutline>
        </w:rPr>
        <w:t>r</w:t>
      </w:r>
      <w:r w:rsidRPr="00B05CC0">
        <w:rPr>
          <w:rFonts w:ascii="Verdana" w:hAnsi="Verdana" w:cs="Arial"/>
          <w:b/>
          <w:sz w:val="20"/>
          <w:szCs w:val="20"/>
          <w14:textOutline w14:w="12700" w14:cap="flat" w14:cmpd="sng" w14:algn="ctr">
            <w14:noFill/>
            <w14:prstDash w14:val="solid"/>
            <w14:miter w14:lim="400000"/>
          </w14:textOutline>
        </w:rPr>
        <w:t>gi Budowa Dom</w:t>
      </w:r>
      <w:r w:rsidR="008537E1" w:rsidRPr="00B05CC0">
        <w:rPr>
          <w:rFonts w:ascii="Verdana" w:hAnsi="Verdana" w:cs="Arial"/>
          <w:b/>
          <w:sz w:val="20"/>
          <w:szCs w:val="20"/>
          <w14:textOutline w14:w="12700" w14:cap="flat" w14:cmpd="sng" w14:algn="ctr">
            <w14:noFill/>
            <w14:prstDash w14:val="solid"/>
            <w14:miter w14:lim="400000"/>
          </w14:textOutline>
        </w:rPr>
        <w:t>u Łódź</w:t>
      </w:r>
      <w:r w:rsidR="008537E1" w:rsidRPr="00B05CC0">
        <w:rPr>
          <w:rFonts w:ascii="Verdana" w:hAnsi="Verdana" w:cs="Arial"/>
          <w:sz w:val="20"/>
          <w:szCs w:val="20"/>
          <w14:textOutline w14:w="12700" w14:cap="flat" w14:cmpd="sng" w14:algn="ctr">
            <w14:noFill/>
            <w14:prstDash w14:val="solid"/>
            <w14:miter w14:lim="400000"/>
          </w14:textOutline>
        </w:rPr>
        <w:t xml:space="preserve"> (10-11 września 2022) - 3</w:t>
      </w:r>
      <w:r w:rsidR="00085137" w:rsidRPr="00B05CC0">
        <w:rPr>
          <w:rFonts w:ascii="Verdana" w:hAnsi="Verdana" w:cs="Arial"/>
          <w:sz w:val="20"/>
          <w:szCs w:val="20"/>
          <w14:textOutline w14:w="12700" w14:cap="flat" w14:cmpd="sng" w14:algn="ctr">
            <w14:noFill/>
            <w14:prstDash w14:val="solid"/>
            <w14:miter w14:lim="400000"/>
          </w14:textOutline>
        </w:rPr>
        <w:t xml:space="preserve"> pokoje 1- osobowe</w:t>
      </w:r>
      <w:r w:rsidR="00CB5FF4" w:rsidRPr="00B05CC0">
        <w:rPr>
          <w:rFonts w:ascii="Verdana" w:hAnsi="Verdana" w:cs="Arial"/>
          <w:sz w:val="20"/>
          <w:szCs w:val="20"/>
          <w14:textOutline w14:w="12700" w14:cap="flat" w14:cmpd="sng" w14:algn="ctr">
            <w14:noFill/>
            <w14:prstDash w14:val="solid"/>
            <w14:miter w14:lim="400000"/>
          </w14:textOutline>
        </w:rPr>
        <w:t xml:space="preserve">, </w:t>
      </w:r>
    </w:p>
    <w:p w14:paraId="53472A86" w14:textId="519AEAFE" w:rsidR="00B0453D" w:rsidRPr="00B05CC0" w:rsidRDefault="00CB5FF4"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r w:rsidRPr="00B05CC0">
        <w:rPr>
          <w:rFonts w:ascii="Verdana" w:hAnsi="Verdana" w:cs="Arial"/>
          <w:sz w:val="20"/>
          <w:szCs w:val="20"/>
          <w14:textOutline w14:w="12700" w14:cap="flat" w14:cmpd="sng" w14:algn="ctr">
            <w14:noFill/>
            <w14:prstDash w14:val="solid"/>
            <w14:miter w14:lim="400000"/>
          </w14:textOutline>
        </w:rPr>
        <w:t>1 doba w terminie 10</w:t>
      </w:r>
      <w:r w:rsidR="00280EBA" w:rsidRPr="00B05CC0">
        <w:rPr>
          <w:rFonts w:ascii="Verdana" w:hAnsi="Verdana" w:cs="Arial"/>
          <w:sz w:val="20"/>
          <w:szCs w:val="20"/>
          <w14:textOutline w14:w="12700" w14:cap="flat" w14:cmpd="sng" w14:algn="ctr">
            <w14:noFill/>
            <w14:prstDash w14:val="solid"/>
            <w14:miter w14:lim="400000"/>
          </w14:textOutline>
        </w:rPr>
        <w:t xml:space="preserve">-11 września 2022r. </w:t>
      </w:r>
    </w:p>
    <w:p w14:paraId="6C37401A" w14:textId="77777777" w:rsidR="00B0453D" w:rsidRPr="00B05CC0" w:rsidRDefault="00B0453D"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p>
    <w:p w14:paraId="1EA31517" w14:textId="2893B776" w:rsidR="00B0453D" w:rsidRPr="00B05CC0" w:rsidRDefault="00280EBA"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r w:rsidRPr="00B05CC0">
        <w:rPr>
          <w:rFonts w:ascii="Verdana" w:hAnsi="Verdana" w:cs="Arial"/>
          <w:b/>
          <w:sz w:val="20"/>
          <w:szCs w:val="20"/>
          <w14:textOutline w14:w="12700" w14:cap="flat" w14:cmpd="sng" w14:algn="ctr">
            <w14:noFill/>
            <w14:prstDash w14:val="solid"/>
            <w14:miter w14:lim="400000"/>
          </w14:textOutline>
        </w:rPr>
        <w:t xml:space="preserve">3. </w:t>
      </w:r>
      <w:proofErr w:type="spellStart"/>
      <w:r w:rsidRPr="00B05CC0">
        <w:rPr>
          <w:rFonts w:ascii="Verdana" w:hAnsi="Verdana" w:cs="Arial"/>
          <w:b/>
          <w:sz w:val="20"/>
          <w:szCs w:val="20"/>
          <w14:textOutline w14:w="12700" w14:cap="flat" w14:cmpd="sng" w14:algn="ctr">
            <w14:noFill/>
            <w14:prstDash w14:val="solid"/>
            <w14:miter w14:lim="400000"/>
          </w14:textOutline>
        </w:rPr>
        <w:t>BioExpo</w:t>
      </w:r>
      <w:proofErr w:type="spellEnd"/>
      <w:r w:rsidRPr="00B05CC0">
        <w:rPr>
          <w:rFonts w:ascii="Verdana" w:hAnsi="Verdana" w:cs="Arial"/>
          <w:b/>
          <w:sz w:val="20"/>
          <w:szCs w:val="20"/>
          <w14:textOutline w14:w="12700" w14:cap="flat" w14:cmpd="sng" w14:algn="ctr">
            <w14:noFill/>
            <w14:prstDash w14:val="solid"/>
            <w14:miter w14:lim="400000"/>
          </w14:textOutline>
        </w:rPr>
        <w:t xml:space="preserve"> </w:t>
      </w:r>
      <w:proofErr w:type="spellStart"/>
      <w:r w:rsidRPr="00B05CC0">
        <w:rPr>
          <w:rFonts w:ascii="Verdana" w:hAnsi="Verdana" w:cs="Arial"/>
          <w:b/>
          <w:sz w:val="20"/>
          <w:szCs w:val="20"/>
          <w14:textOutline w14:w="12700" w14:cap="flat" w14:cmpd="sng" w14:algn="ctr">
            <w14:noFill/>
            <w14:prstDash w14:val="solid"/>
            <w14:miter w14:lim="400000"/>
          </w14:textOutline>
        </w:rPr>
        <w:t>Warsaw</w:t>
      </w:r>
      <w:proofErr w:type="spellEnd"/>
      <w:r w:rsidRPr="00B05CC0">
        <w:rPr>
          <w:rFonts w:ascii="Verdana" w:hAnsi="Verdana" w:cs="Arial"/>
          <w:b/>
          <w:sz w:val="20"/>
          <w:szCs w:val="20"/>
          <w14:textOutline w14:w="12700" w14:cap="flat" w14:cmpd="sng" w14:algn="ctr">
            <w14:noFill/>
            <w14:prstDash w14:val="solid"/>
            <w14:miter w14:lim="400000"/>
          </w14:textOutline>
        </w:rPr>
        <w:t xml:space="preserve"> - Międzynarodowe Targi Żywności i Produkt</w:t>
      </w:r>
      <w:r w:rsidRPr="00B05CC0">
        <w:rPr>
          <w:rFonts w:ascii="Verdana" w:hAnsi="Verdana" w:cs="Arial"/>
          <w:b/>
          <w:sz w:val="20"/>
          <w:szCs w:val="20"/>
          <w:lang w:val="es-ES_tradnl"/>
          <w14:textOutline w14:w="12700" w14:cap="flat" w14:cmpd="sng" w14:algn="ctr">
            <w14:noFill/>
            <w14:prstDash w14:val="solid"/>
            <w14:miter w14:lim="400000"/>
          </w14:textOutline>
        </w:rPr>
        <w:t>ó</w:t>
      </w:r>
      <w:r w:rsidRPr="00B05CC0">
        <w:rPr>
          <w:rFonts w:ascii="Verdana" w:hAnsi="Verdana" w:cs="Arial"/>
          <w:b/>
          <w:sz w:val="20"/>
          <w:szCs w:val="20"/>
          <w14:textOutline w14:w="12700" w14:cap="flat" w14:cmpd="sng" w14:algn="ctr">
            <w14:noFill/>
            <w14:prstDash w14:val="solid"/>
            <w14:miter w14:lim="400000"/>
          </w14:textOutline>
        </w:rPr>
        <w:t>w Ekologicz</w:t>
      </w:r>
      <w:r w:rsidR="008537E1" w:rsidRPr="00B05CC0">
        <w:rPr>
          <w:rFonts w:ascii="Verdana" w:hAnsi="Verdana" w:cs="Arial"/>
          <w:b/>
          <w:sz w:val="20"/>
          <w:szCs w:val="20"/>
          <w14:textOutline w14:w="12700" w14:cap="flat" w14:cmpd="sng" w14:algn="ctr">
            <w14:noFill/>
            <w14:prstDash w14:val="solid"/>
            <w14:miter w14:lim="400000"/>
          </w14:textOutline>
        </w:rPr>
        <w:t>nych</w:t>
      </w:r>
      <w:r w:rsidR="008537E1" w:rsidRPr="00B05CC0">
        <w:rPr>
          <w:rFonts w:ascii="Verdana" w:hAnsi="Verdana" w:cs="Arial"/>
          <w:sz w:val="20"/>
          <w:szCs w:val="20"/>
          <w14:textOutline w14:w="12700" w14:cap="flat" w14:cmpd="sng" w14:algn="ctr">
            <w14:noFill/>
            <w14:prstDash w14:val="solid"/>
            <w14:miter w14:lim="400000"/>
          </w14:textOutline>
        </w:rPr>
        <w:t xml:space="preserve"> (6-8 października 2022) - 3</w:t>
      </w:r>
      <w:r w:rsidR="00085137" w:rsidRPr="00B05CC0">
        <w:rPr>
          <w:rFonts w:ascii="Verdana" w:hAnsi="Verdana" w:cs="Arial"/>
          <w:sz w:val="20"/>
          <w:szCs w:val="20"/>
          <w14:textOutline w14:w="12700" w14:cap="flat" w14:cmpd="sng" w14:algn="ctr">
            <w14:noFill/>
            <w14:prstDash w14:val="solid"/>
            <w14:miter w14:lim="400000"/>
          </w14:textOutline>
        </w:rPr>
        <w:t xml:space="preserve"> pokoje 1- osobowe</w:t>
      </w:r>
      <w:r w:rsidR="00090881" w:rsidRPr="00B05CC0">
        <w:rPr>
          <w:rFonts w:ascii="Verdana" w:hAnsi="Verdana" w:cs="Arial"/>
          <w:sz w:val="20"/>
          <w:szCs w:val="20"/>
          <w14:textOutline w14:w="12700" w14:cap="flat" w14:cmpd="sng" w14:algn="ctr">
            <w14:noFill/>
            <w14:prstDash w14:val="solid"/>
            <w14:miter w14:lim="400000"/>
          </w14:textOutline>
        </w:rPr>
        <w:t>, 2</w:t>
      </w:r>
      <w:r w:rsidR="00CB5FF4" w:rsidRPr="00B05CC0">
        <w:rPr>
          <w:rFonts w:ascii="Verdana" w:hAnsi="Verdana" w:cs="Arial"/>
          <w:sz w:val="20"/>
          <w:szCs w:val="20"/>
          <w14:textOutline w14:w="12700" w14:cap="flat" w14:cmpd="sng" w14:algn="ctr">
            <w14:noFill/>
            <w14:prstDash w14:val="solid"/>
            <w14:miter w14:lim="400000"/>
          </w14:textOutline>
        </w:rPr>
        <w:t xml:space="preserve"> doby w terminie 6</w:t>
      </w:r>
      <w:r w:rsidRPr="00B05CC0">
        <w:rPr>
          <w:rFonts w:ascii="Verdana" w:hAnsi="Verdana" w:cs="Arial"/>
          <w:sz w:val="20"/>
          <w:szCs w:val="20"/>
          <w14:textOutline w14:w="12700" w14:cap="flat" w14:cmpd="sng" w14:algn="ctr">
            <w14:noFill/>
            <w14:prstDash w14:val="solid"/>
            <w14:miter w14:lim="400000"/>
          </w14:textOutline>
        </w:rPr>
        <w:t xml:space="preserve">-8 października 2022r. </w:t>
      </w:r>
    </w:p>
    <w:p w14:paraId="716CDFB4" w14:textId="77777777" w:rsidR="00B0453D" w:rsidRPr="00B05CC0" w:rsidRDefault="00B0453D"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p>
    <w:p w14:paraId="7387A83F" w14:textId="77777777" w:rsidR="00090881" w:rsidRPr="00B05CC0" w:rsidRDefault="00280EBA"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r w:rsidRPr="00B05CC0">
        <w:rPr>
          <w:rFonts w:ascii="Verdana" w:hAnsi="Verdana" w:cs="Arial"/>
          <w:b/>
          <w:sz w:val="20"/>
          <w:szCs w:val="20"/>
          <w14:textOutline w14:w="12700" w14:cap="flat" w14:cmpd="sng" w14:algn="ctr">
            <w14:noFill/>
            <w14:prstDash w14:val="solid"/>
            <w14:miter w14:lim="400000"/>
          </w14:textOutline>
        </w:rPr>
        <w:t>4. Międzynarodowe Targi Turystyczn</w:t>
      </w:r>
      <w:r w:rsidR="008537E1" w:rsidRPr="00B05CC0">
        <w:rPr>
          <w:rFonts w:ascii="Verdana" w:hAnsi="Verdana" w:cs="Arial"/>
          <w:b/>
          <w:sz w:val="20"/>
          <w:szCs w:val="20"/>
          <w14:textOutline w14:w="12700" w14:cap="flat" w14:cmpd="sng" w14:algn="ctr">
            <w14:noFill/>
            <w14:prstDash w14:val="solid"/>
            <w14:miter w14:lim="400000"/>
          </w14:textOutline>
        </w:rPr>
        <w:t>e TT WARSAW</w:t>
      </w:r>
      <w:r w:rsidR="008537E1" w:rsidRPr="00B05CC0">
        <w:rPr>
          <w:rFonts w:ascii="Verdana" w:hAnsi="Verdana" w:cs="Arial"/>
          <w:sz w:val="20"/>
          <w:szCs w:val="20"/>
          <w14:textOutline w14:w="12700" w14:cap="flat" w14:cmpd="sng" w14:algn="ctr">
            <w14:noFill/>
            <w14:prstDash w14:val="solid"/>
            <w14:miter w14:lim="400000"/>
          </w14:textOutline>
        </w:rPr>
        <w:t xml:space="preserve"> (21-23 listopad) - 3</w:t>
      </w:r>
      <w:r w:rsidR="00090881" w:rsidRPr="00B05CC0">
        <w:rPr>
          <w:rFonts w:ascii="Verdana" w:hAnsi="Verdana" w:cs="Arial"/>
          <w:sz w:val="20"/>
          <w:szCs w:val="20"/>
          <w14:textOutline w14:w="12700" w14:cap="flat" w14:cmpd="sng" w14:algn="ctr">
            <w14:noFill/>
            <w14:prstDash w14:val="solid"/>
            <w14:miter w14:lim="400000"/>
          </w14:textOutline>
        </w:rPr>
        <w:t xml:space="preserve"> pokoje</w:t>
      </w:r>
      <w:r w:rsidR="00CB5FF4" w:rsidRPr="00B05CC0">
        <w:rPr>
          <w:rFonts w:ascii="Verdana" w:hAnsi="Verdana" w:cs="Arial"/>
          <w:sz w:val="20"/>
          <w:szCs w:val="20"/>
          <w14:textOutline w14:w="12700" w14:cap="flat" w14:cmpd="sng" w14:algn="ctr">
            <w14:noFill/>
            <w14:prstDash w14:val="solid"/>
            <w14:miter w14:lim="400000"/>
          </w14:textOutline>
        </w:rPr>
        <w:t xml:space="preserve"> </w:t>
      </w:r>
    </w:p>
    <w:p w14:paraId="78CF001D" w14:textId="206020C3" w:rsidR="00B0453D" w:rsidRPr="00B05CC0" w:rsidRDefault="00090881"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r w:rsidRPr="00B05CC0">
        <w:rPr>
          <w:rFonts w:ascii="Verdana" w:hAnsi="Verdana" w:cs="Arial"/>
          <w:sz w:val="20"/>
          <w:szCs w:val="20"/>
          <w14:textOutline w14:w="12700" w14:cap="flat" w14:cmpd="sng" w14:algn="ctr">
            <w14:noFill/>
            <w14:prstDash w14:val="solid"/>
            <w14:miter w14:lim="400000"/>
          </w14:textOutline>
        </w:rPr>
        <w:t>1- osobowe</w:t>
      </w:r>
      <w:r w:rsidR="00CB5FF4" w:rsidRPr="00B05CC0">
        <w:rPr>
          <w:rFonts w:ascii="Verdana" w:hAnsi="Verdana" w:cs="Arial"/>
          <w:sz w:val="20"/>
          <w:szCs w:val="20"/>
          <w14:textOutline w14:w="12700" w14:cap="flat" w14:cmpd="sng" w14:algn="ctr">
            <w14:noFill/>
            <w14:prstDash w14:val="solid"/>
            <w14:miter w14:lim="400000"/>
          </w14:textOutline>
        </w:rPr>
        <w:t>, 2</w:t>
      </w:r>
      <w:r w:rsidR="00280EBA" w:rsidRPr="00B05CC0">
        <w:rPr>
          <w:rFonts w:ascii="Verdana" w:hAnsi="Verdana" w:cs="Arial"/>
          <w:sz w:val="20"/>
          <w:szCs w:val="20"/>
          <w14:textOutline w14:w="12700" w14:cap="flat" w14:cmpd="sng" w14:algn="ctr">
            <w14:noFill/>
            <w14:prstDash w14:val="solid"/>
            <w14:miter w14:lim="400000"/>
          </w14:textOutline>
        </w:rPr>
        <w:t xml:space="preserve"> d</w:t>
      </w:r>
      <w:r w:rsidR="00CB5FF4" w:rsidRPr="00B05CC0">
        <w:rPr>
          <w:rFonts w:ascii="Verdana" w:hAnsi="Verdana" w:cs="Arial"/>
          <w:sz w:val="20"/>
          <w:szCs w:val="20"/>
          <w14:textOutline w14:w="12700" w14:cap="flat" w14:cmpd="sng" w14:algn="ctr">
            <w14:noFill/>
            <w14:prstDash w14:val="solid"/>
            <w14:miter w14:lim="400000"/>
          </w14:textOutline>
        </w:rPr>
        <w:t>oby w terminie 21</w:t>
      </w:r>
      <w:r w:rsidR="00280EBA" w:rsidRPr="00B05CC0">
        <w:rPr>
          <w:rFonts w:ascii="Verdana" w:hAnsi="Verdana" w:cs="Arial"/>
          <w:sz w:val="20"/>
          <w:szCs w:val="20"/>
          <w14:textOutline w14:w="12700" w14:cap="flat" w14:cmpd="sng" w14:algn="ctr">
            <w14:noFill/>
            <w14:prstDash w14:val="solid"/>
            <w14:miter w14:lim="400000"/>
          </w14:textOutline>
        </w:rPr>
        <w:t xml:space="preserve">-23 listopada 2022r. </w:t>
      </w:r>
    </w:p>
    <w:p w14:paraId="38443EF7" w14:textId="77777777" w:rsidR="00B0453D" w:rsidRPr="00B05CC0" w:rsidRDefault="00B0453D"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bookmarkStart w:id="0" w:name="_GoBack"/>
      <w:bookmarkEnd w:id="0"/>
    </w:p>
    <w:p w14:paraId="09FEB353" w14:textId="45CB17C1" w:rsidR="00090881" w:rsidRPr="00B05CC0" w:rsidRDefault="00090881"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r w:rsidRPr="00B05CC0">
        <w:rPr>
          <w:rFonts w:ascii="Verdana" w:hAnsi="Verdana" w:cs="Arial"/>
          <w:b/>
          <w:sz w:val="20"/>
          <w:szCs w:val="20"/>
          <w14:textOutline w14:w="12700" w14:cap="flat" w14:cmpd="sng" w14:algn="ctr">
            <w14:noFill/>
            <w14:prstDash w14:val="solid"/>
            <w14:miter w14:lim="400000"/>
          </w14:textOutline>
        </w:rPr>
        <w:lastRenderedPageBreak/>
        <w:t>5</w:t>
      </w:r>
      <w:r w:rsidR="00280EBA" w:rsidRPr="00B05CC0">
        <w:rPr>
          <w:rFonts w:ascii="Verdana" w:hAnsi="Verdana" w:cs="Arial"/>
          <w:b/>
          <w:sz w:val="20"/>
          <w:szCs w:val="20"/>
          <w14:textOutline w14:w="12700" w14:cap="flat" w14:cmpd="sng" w14:algn="ctr">
            <w14:noFill/>
            <w14:prstDash w14:val="solid"/>
            <w14:miter w14:lim="400000"/>
          </w14:textOutline>
        </w:rPr>
        <w:t xml:space="preserve">. World </w:t>
      </w:r>
      <w:r w:rsidR="00F10ACE" w:rsidRPr="00B05CC0">
        <w:rPr>
          <w:rFonts w:ascii="Verdana" w:hAnsi="Verdana" w:cs="Arial"/>
          <w:b/>
          <w:sz w:val="20"/>
          <w:szCs w:val="20"/>
          <w14:textOutline w14:w="12700" w14:cap="flat" w14:cmpd="sng" w14:algn="ctr">
            <w14:noFill/>
            <w14:prstDash w14:val="solid"/>
            <w14:miter w14:lim="400000"/>
          </w14:textOutline>
        </w:rPr>
        <w:t>Travel Show w Nadarzynie</w:t>
      </w:r>
      <w:r w:rsidR="008537E1" w:rsidRPr="00B05CC0">
        <w:rPr>
          <w:rFonts w:ascii="Verdana" w:hAnsi="Verdana" w:cs="Arial"/>
          <w:sz w:val="20"/>
          <w:szCs w:val="20"/>
          <w14:textOutline w14:w="12700" w14:cap="flat" w14:cmpd="sng" w14:algn="ctr">
            <w14:noFill/>
            <w14:prstDash w14:val="solid"/>
            <w14:miter w14:lim="400000"/>
          </w14:textOutline>
        </w:rPr>
        <w:t xml:space="preserve"> (</w:t>
      </w:r>
      <w:r w:rsidR="00F10ACE" w:rsidRPr="00B05CC0">
        <w:rPr>
          <w:rFonts w:ascii="Verdana" w:hAnsi="Verdana" w:cs="Arial"/>
          <w:sz w:val="20"/>
          <w:szCs w:val="20"/>
          <w14:textOutline w14:w="12700" w14:cap="flat" w14:cmpd="sng" w14:algn="ctr">
            <w14:noFill/>
            <w14:prstDash w14:val="solid"/>
            <w14:miter w14:lim="400000"/>
          </w14:textOutline>
        </w:rPr>
        <w:t>24</w:t>
      </w:r>
      <w:r w:rsidR="008537E1" w:rsidRPr="00B05CC0">
        <w:rPr>
          <w:rFonts w:ascii="Verdana" w:hAnsi="Verdana" w:cs="Arial"/>
          <w:sz w:val="20"/>
          <w:szCs w:val="20"/>
          <w14:textOutline w14:w="12700" w14:cap="flat" w14:cmpd="sng" w14:algn="ctr">
            <w14:noFill/>
            <w14:prstDash w14:val="solid"/>
            <w14:miter w14:lim="400000"/>
          </w14:textOutline>
        </w:rPr>
        <w:t>-</w:t>
      </w:r>
      <w:r w:rsidR="00F10ACE" w:rsidRPr="00A87052">
        <w:rPr>
          <w:rFonts w:ascii="Verdana" w:hAnsi="Verdana" w:cs="Arial"/>
          <w:color w:val="auto"/>
          <w:sz w:val="20"/>
          <w:szCs w:val="20"/>
          <w14:textOutline w14:w="12700" w14:cap="flat" w14:cmpd="sng" w14:algn="ctr">
            <w14:noFill/>
            <w14:prstDash w14:val="solid"/>
            <w14:miter w14:lim="400000"/>
          </w14:textOutline>
        </w:rPr>
        <w:t xml:space="preserve">26 </w:t>
      </w:r>
      <w:r w:rsidR="00A87052" w:rsidRPr="00A87052">
        <w:rPr>
          <w:rFonts w:ascii="Verdana" w:hAnsi="Verdana" w:cs="Arial"/>
          <w:color w:val="auto"/>
          <w:sz w:val="20"/>
          <w:szCs w:val="20"/>
          <w14:textOutline w14:w="12700" w14:cap="flat" w14:cmpd="sng" w14:algn="ctr">
            <w14:noFill/>
            <w14:prstDash w14:val="solid"/>
            <w14:miter w14:lim="400000"/>
          </w14:textOutline>
        </w:rPr>
        <w:t>listopada</w:t>
      </w:r>
      <w:r w:rsidR="008537E1" w:rsidRPr="00A87052">
        <w:rPr>
          <w:rFonts w:ascii="Verdana" w:hAnsi="Verdana" w:cs="Arial"/>
          <w:color w:val="auto"/>
          <w:sz w:val="20"/>
          <w:szCs w:val="20"/>
          <w14:textOutline w14:w="12700" w14:cap="flat" w14:cmpd="sng" w14:algn="ctr">
            <w14:noFill/>
            <w14:prstDash w14:val="solid"/>
            <w14:miter w14:lim="400000"/>
          </w14:textOutline>
        </w:rPr>
        <w:t xml:space="preserve"> </w:t>
      </w:r>
      <w:r w:rsidR="008537E1" w:rsidRPr="00B05CC0">
        <w:rPr>
          <w:rFonts w:ascii="Verdana" w:hAnsi="Verdana" w:cs="Arial"/>
          <w:sz w:val="20"/>
          <w:szCs w:val="20"/>
          <w14:textOutline w14:w="12700" w14:cap="flat" w14:cmpd="sng" w14:algn="ctr">
            <w14:noFill/>
            <w14:prstDash w14:val="solid"/>
            <w14:miter w14:lim="400000"/>
          </w14:textOutline>
        </w:rPr>
        <w:t xml:space="preserve">2022 r.) </w:t>
      </w:r>
      <w:r w:rsidRPr="00B05CC0">
        <w:rPr>
          <w:rFonts w:ascii="Verdana" w:hAnsi="Verdana" w:cs="Arial"/>
          <w:sz w:val="20"/>
          <w:szCs w:val="20"/>
          <w14:textOutline w14:w="12700" w14:cap="flat" w14:cmpd="sng" w14:algn="ctr">
            <w14:noFill/>
            <w14:prstDash w14:val="solid"/>
            <w14:miter w14:lim="400000"/>
          </w14:textOutline>
        </w:rPr>
        <w:t>–</w:t>
      </w:r>
      <w:r w:rsidR="008537E1" w:rsidRPr="00B05CC0">
        <w:rPr>
          <w:rFonts w:ascii="Verdana" w:hAnsi="Verdana" w:cs="Arial"/>
          <w:sz w:val="20"/>
          <w:szCs w:val="20"/>
          <w14:textOutline w14:w="12700" w14:cap="flat" w14:cmpd="sng" w14:algn="ctr">
            <w14:noFill/>
            <w14:prstDash w14:val="solid"/>
            <w14:miter w14:lim="400000"/>
          </w14:textOutline>
        </w:rPr>
        <w:t xml:space="preserve"> 3</w:t>
      </w:r>
      <w:r w:rsidRPr="00B05CC0">
        <w:rPr>
          <w:rFonts w:ascii="Verdana" w:hAnsi="Verdana" w:cs="Arial"/>
          <w:sz w:val="20"/>
          <w:szCs w:val="20"/>
          <w14:textOutline w14:w="12700" w14:cap="flat" w14:cmpd="sng" w14:algn="ctr">
            <w14:noFill/>
            <w14:prstDash w14:val="solid"/>
            <w14:miter w14:lim="400000"/>
          </w14:textOutline>
        </w:rPr>
        <w:t xml:space="preserve"> </w:t>
      </w:r>
      <w:proofErr w:type="spellStart"/>
      <w:r w:rsidR="00280EBA" w:rsidRPr="00B05CC0">
        <w:rPr>
          <w:rFonts w:ascii="Verdana" w:hAnsi="Verdana" w:cs="Arial"/>
          <w:sz w:val="20"/>
          <w:szCs w:val="20"/>
          <w14:textOutline w14:w="12700" w14:cap="flat" w14:cmpd="sng" w14:algn="ctr">
            <w14:noFill/>
            <w14:prstDash w14:val="solid"/>
            <w14:miter w14:lim="400000"/>
          </w14:textOutline>
        </w:rPr>
        <w:t>pokoj</w:t>
      </w:r>
      <w:proofErr w:type="spellEnd"/>
      <w:r w:rsidRPr="00B05CC0">
        <w:rPr>
          <w:rFonts w:ascii="Verdana" w:hAnsi="Verdana" w:cs="Arial"/>
          <w:sz w:val="20"/>
          <w:szCs w:val="20"/>
          <w:lang w:val="es-ES_tradnl"/>
          <w14:textOutline w14:w="12700" w14:cap="flat" w14:cmpd="sng" w14:algn="ctr">
            <w14:noFill/>
            <w14:prstDash w14:val="solid"/>
            <w14:miter w14:lim="400000"/>
          </w14:textOutline>
        </w:rPr>
        <w:t>e</w:t>
      </w:r>
      <w:r w:rsidRPr="00B05CC0">
        <w:rPr>
          <w:rFonts w:ascii="Verdana" w:hAnsi="Verdana" w:cs="Arial"/>
          <w:sz w:val="20"/>
          <w:szCs w:val="20"/>
          <w14:textOutline w14:w="12700" w14:cap="flat" w14:cmpd="sng" w14:algn="ctr">
            <w14:noFill/>
            <w14:prstDash w14:val="solid"/>
            <w14:miter w14:lim="400000"/>
          </w14:textOutline>
        </w:rPr>
        <w:t xml:space="preserve"> 1- osobowe</w:t>
      </w:r>
      <w:r w:rsidR="00CB5FF4" w:rsidRPr="00B05CC0">
        <w:rPr>
          <w:rFonts w:ascii="Verdana" w:hAnsi="Verdana" w:cs="Arial"/>
          <w:sz w:val="20"/>
          <w:szCs w:val="20"/>
          <w14:textOutline w14:w="12700" w14:cap="flat" w14:cmpd="sng" w14:algn="ctr">
            <w14:noFill/>
            <w14:prstDash w14:val="solid"/>
            <w14:miter w14:lim="400000"/>
          </w14:textOutline>
        </w:rPr>
        <w:t xml:space="preserve">, </w:t>
      </w:r>
    </w:p>
    <w:p w14:paraId="306957C1" w14:textId="144715A5" w:rsidR="00B0453D" w:rsidRPr="00B05CC0" w:rsidRDefault="00CB5FF4"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r w:rsidRPr="00B05CC0">
        <w:rPr>
          <w:rFonts w:ascii="Verdana" w:hAnsi="Verdana" w:cs="Arial"/>
          <w:sz w:val="20"/>
          <w:szCs w:val="20"/>
          <w14:textOutline w14:w="12700" w14:cap="flat" w14:cmpd="sng" w14:algn="ctr">
            <w14:noFill/>
            <w14:prstDash w14:val="solid"/>
            <w14:miter w14:lim="400000"/>
          </w14:textOutline>
        </w:rPr>
        <w:t xml:space="preserve">2 doby w terminie </w:t>
      </w:r>
      <w:r w:rsidR="00F10ACE" w:rsidRPr="00B05CC0">
        <w:rPr>
          <w:rFonts w:ascii="Verdana" w:hAnsi="Verdana" w:cs="Arial"/>
          <w:sz w:val="20"/>
          <w:szCs w:val="20"/>
          <w14:textOutline w14:w="12700" w14:cap="flat" w14:cmpd="sng" w14:algn="ctr">
            <w14:noFill/>
            <w14:prstDash w14:val="solid"/>
            <w14:miter w14:lim="400000"/>
          </w14:textOutline>
        </w:rPr>
        <w:t>24</w:t>
      </w:r>
      <w:r w:rsidR="00280EBA" w:rsidRPr="00B05CC0">
        <w:rPr>
          <w:rFonts w:ascii="Verdana" w:hAnsi="Verdana" w:cs="Arial"/>
          <w:sz w:val="20"/>
          <w:szCs w:val="20"/>
          <w14:textOutline w14:w="12700" w14:cap="flat" w14:cmpd="sng" w14:algn="ctr">
            <w14:noFill/>
            <w14:prstDash w14:val="solid"/>
            <w14:miter w14:lim="400000"/>
          </w14:textOutline>
        </w:rPr>
        <w:t>-</w:t>
      </w:r>
      <w:r w:rsidR="00F10ACE" w:rsidRPr="00B05CC0">
        <w:rPr>
          <w:rFonts w:ascii="Verdana" w:hAnsi="Verdana" w:cs="Arial"/>
          <w:sz w:val="20"/>
          <w:szCs w:val="20"/>
          <w14:textOutline w14:w="12700" w14:cap="flat" w14:cmpd="sng" w14:algn="ctr">
            <w14:noFill/>
            <w14:prstDash w14:val="solid"/>
            <w14:miter w14:lim="400000"/>
          </w14:textOutline>
        </w:rPr>
        <w:t>26</w:t>
      </w:r>
      <w:r w:rsidR="00280EBA" w:rsidRPr="00B05CC0">
        <w:rPr>
          <w:rFonts w:ascii="Verdana" w:hAnsi="Verdana" w:cs="Arial"/>
          <w:sz w:val="20"/>
          <w:szCs w:val="20"/>
          <w14:textOutline w14:w="12700" w14:cap="flat" w14:cmpd="sng" w14:algn="ctr">
            <w14:noFill/>
            <w14:prstDash w14:val="solid"/>
            <w14:miter w14:lim="400000"/>
          </w14:textOutline>
        </w:rPr>
        <w:t xml:space="preserve"> maja 2022r. </w:t>
      </w:r>
    </w:p>
    <w:p w14:paraId="5458436E" w14:textId="77777777" w:rsidR="00B0453D" w:rsidRPr="00B05CC0" w:rsidRDefault="00B0453D"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p>
    <w:p w14:paraId="591FB544" w14:textId="5852DBAE" w:rsidR="00B0453D" w:rsidRPr="00B05CC0" w:rsidRDefault="00090881"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r w:rsidRPr="00B05CC0">
        <w:rPr>
          <w:rFonts w:ascii="Verdana" w:hAnsi="Verdana" w:cs="Arial"/>
          <w:b/>
          <w:sz w:val="20"/>
          <w:szCs w:val="20"/>
          <w14:textOutline w14:w="12700" w14:cap="flat" w14:cmpd="sng" w14:algn="ctr">
            <w14:noFill/>
            <w14:prstDash w14:val="solid"/>
            <w14:miter w14:lim="400000"/>
          </w14:textOutline>
        </w:rPr>
        <w:t>6</w:t>
      </w:r>
      <w:r w:rsidR="00280EBA" w:rsidRPr="00B05CC0">
        <w:rPr>
          <w:rFonts w:ascii="Verdana" w:hAnsi="Verdana" w:cs="Arial"/>
          <w:b/>
          <w:sz w:val="20"/>
          <w:szCs w:val="20"/>
          <w14:textOutline w14:w="12700" w14:cap="flat" w14:cmpd="sng" w14:algn="ctr">
            <w14:noFill/>
            <w14:prstDash w14:val="solid"/>
            <w14:miter w14:lim="400000"/>
          </w14:textOutline>
        </w:rPr>
        <w:t>. Europejskie Targi Produkt</w:t>
      </w:r>
      <w:r w:rsidR="00280EBA" w:rsidRPr="00B05CC0">
        <w:rPr>
          <w:rFonts w:ascii="Verdana" w:hAnsi="Verdana" w:cs="Arial"/>
          <w:b/>
          <w:sz w:val="20"/>
          <w:szCs w:val="20"/>
          <w:lang w:val="es-ES_tradnl"/>
          <w14:textOutline w14:w="12700" w14:cap="flat" w14:cmpd="sng" w14:algn="ctr">
            <w14:noFill/>
            <w14:prstDash w14:val="solid"/>
            <w14:miter w14:lim="400000"/>
          </w14:textOutline>
        </w:rPr>
        <w:t>ó</w:t>
      </w:r>
      <w:r w:rsidR="00280EBA" w:rsidRPr="00B05CC0">
        <w:rPr>
          <w:rFonts w:ascii="Verdana" w:hAnsi="Verdana" w:cs="Arial"/>
          <w:b/>
          <w:sz w:val="20"/>
          <w:szCs w:val="20"/>
          <w14:textOutline w14:w="12700" w14:cap="flat" w14:cmpd="sng" w14:algn="ctr">
            <w14:noFill/>
            <w14:prstDash w14:val="solid"/>
            <w14:miter w14:lim="400000"/>
          </w14:textOutline>
        </w:rPr>
        <w:t>w Regionalnych w Zakop</w:t>
      </w:r>
      <w:r w:rsidR="008537E1" w:rsidRPr="00B05CC0">
        <w:rPr>
          <w:rFonts w:ascii="Verdana" w:hAnsi="Verdana" w:cs="Arial"/>
          <w:b/>
          <w:sz w:val="20"/>
          <w:szCs w:val="20"/>
          <w14:textOutline w14:w="12700" w14:cap="flat" w14:cmpd="sng" w14:algn="ctr">
            <w14:noFill/>
            <w14:prstDash w14:val="solid"/>
            <w14:miter w14:lim="400000"/>
          </w14:textOutline>
        </w:rPr>
        <w:t>anem</w:t>
      </w:r>
      <w:r w:rsidR="008537E1" w:rsidRPr="00B05CC0">
        <w:rPr>
          <w:rFonts w:ascii="Verdana" w:hAnsi="Verdana" w:cs="Arial"/>
          <w:sz w:val="20"/>
          <w:szCs w:val="20"/>
          <w14:textOutline w14:w="12700" w14:cap="flat" w14:cmpd="sng" w14:algn="ctr">
            <w14:noFill/>
            <w14:prstDash w14:val="solid"/>
            <w14:miter w14:lim="400000"/>
          </w14:textOutline>
        </w:rPr>
        <w:t xml:space="preserve"> (11 - 15 sierpnia 2022) - 3</w:t>
      </w:r>
      <w:r w:rsidR="00085137" w:rsidRPr="00B05CC0">
        <w:rPr>
          <w:rFonts w:ascii="Verdana" w:hAnsi="Verdana" w:cs="Arial"/>
          <w:sz w:val="20"/>
          <w:szCs w:val="20"/>
          <w14:textOutline w14:w="12700" w14:cap="flat" w14:cmpd="sng" w14:algn="ctr">
            <w14:noFill/>
            <w14:prstDash w14:val="solid"/>
            <w14:miter w14:lim="400000"/>
          </w14:textOutline>
        </w:rPr>
        <w:t xml:space="preserve"> pokoje</w:t>
      </w:r>
      <w:r w:rsidR="00280EBA" w:rsidRPr="00B05CC0">
        <w:rPr>
          <w:rFonts w:ascii="Verdana" w:hAnsi="Verdana" w:cs="Arial"/>
          <w:sz w:val="20"/>
          <w:szCs w:val="20"/>
          <w14:textOutline w14:w="12700" w14:cap="flat" w14:cmpd="sng" w14:algn="ctr">
            <w14:noFill/>
            <w14:prstDash w14:val="solid"/>
            <w14:miter w14:lim="400000"/>
          </w14:textOutline>
        </w:rPr>
        <w:t xml:space="preserve"> 1-</w:t>
      </w:r>
      <w:r w:rsidR="00085137" w:rsidRPr="00B05CC0">
        <w:rPr>
          <w:rFonts w:ascii="Verdana" w:hAnsi="Verdana" w:cs="Arial"/>
          <w:sz w:val="20"/>
          <w:szCs w:val="20"/>
          <w14:textOutline w14:w="12700" w14:cap="flat" w14:cmpd="sng" w14:algn="ctr">
            <w14:noFill/>
            <w14:prstDash w14:val="solid"/>
            <w14:miter w14:lim="400000"/>
          </w14:textOutline>
        </w:rPr>
        <w:t xml:space="preserve"> osobowe</w:t>
      </w:r>
      <w:r w:rsidRPr="00B05CC0">
        <w:rPr>
          <w:rFonts w:ascii="Verdana" w:hAnsi="Verdana" w:cs="Arial"/>
          <w:sz w:val="20"/>
          <w:szCs w:val="20"/>
          <w14:textOutline w14:w="12700" w14:cap="flat" w14:cmpd="sng" w14:algn="ctr">
            <w14:noFill/>
            <w14:prstDash w14:val="solid"/>
            <w14:miter w14:lim="400000"/>
          </w14:textOutline>
        </w:rPr>
        <w:t>, 4 doby w terminie 11</w:t>
      </w:r>
      <w:r w:rsidR="00280EBA" w:rsidRPr="00B05CC0">
        <w:rPr>
          <w:rFonts w:ascii="Verdana" w:hAnsi="Verdana" w:cs="Arial"/>
          <w:sz w:val="20"/>
          <w:szCs w:val="20"/>
          <w14:textOutline w14:w="12700" w14:cap="flat" w14:cmpd="sng" w14:algn="ctr">
            <w14:noFill/>
            <w14:prstDash w14:val="solid"/>
            <w14:miter w14:lim="400000"/>
          </w14:textOutline>
        </w:rPr>
        <w:t xml:space="preserve">-15 sierpnia 2022r. </w:t>
      </w:r>
    </w:p>
    <w:p w14:paraId="3079D788" w14:textId="77777777" w:rsidR="00B0453D" w:rsidRPr="00B05CC0" w:rsidRDefault="00B0453D"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p>
    <w:p w14:paraId="4D4E507A" w14:textId="4841A983" w:rsidR="00B0453D" w:rsidRPr="00B05CC0" w:rsidRDefault="00280EBA"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Verdana" w:hAnsi="Verdana" w:cs="Arial"/>
          <w:sz w:val="20"/>
          <w:szCs w:val="20"/>
          <w14:textOutline w14:w="12700" w14:cap="flat" w14:cmpd="sng" w14:algn="ctr">
            <w14:noFill/>
            <w14:prstDash w14:val="solid"/>
            <w14:miter w14:lim="400000"/>
          </w14:textOutline>
        </w:rPr>
      </w:pPr>
      <w:r w:rsidRPr="00B05CC0">
        <w:rPr>
          <w:rFonts w:ascii="Verdana" w:hAnsi="Verdana" w:cs="Arial"/>
          <w:b/>
          <w:sz w:val="20"/>
          <w:szCs w:val="20"/>
          <w14:textOutline w14:w="12700" w14:cap="flat" w14:cmpd="sng" w14:algn="ctr">
            <w14:noFill/>
            <w14:prstDash w14:val="solid"/>
            <w14:miter w14:lim="400000"/>
          </w14:textOutline>
        </w:rPr>
        <w:t xml:space="preserve">7. Międzynarodowe Targi </w:t>
      </w:r>
      <w:proofErr w:type="spellStart"/>
      <w:r w:rsidRPr="00B05CC0">
        <w:rPr>
          <w:rFonts w:ascii="Verdana" w:hAnsi="Verdana" w:cs="Arial"/>
          <w:b/>
          <w:sz w:val="20"/>
          <w:szCs w:val="20"/>
          <w14:textOutline w14:w="12700" w14:cap="flat" w14:cmpd="sng" w14:algn="ctr">
            <w14:noFill/>
            <w14:prstDash w14:val="solid"/>
            <w14:miter w14:lim="400000"/>
          </w14:textOutline>
        </w:rPr>
        <w:t>Wyrob</w:t>
      </w:r>
      <w:proofErr w:type="spellEnd"/>
      <w:r w:rsidRPr="00B05CC0">
        <w:rPr>
          <w:rFonts w:ascii="Verdana" w:hAnsi="Verdana" w:cs="Arial"/>
          <w:b/>
          <w:sz w:val="20"/>
          <w:szCs w:val="20"/>
          <w:lang w:val="es-ES_tradnl"/>
          <w14:textOutline w14:w="12700" w14:cap="flat" w14:cmpd="sng" w14:algn="ctr">
            <w14:noFill/>
            <w14:prstDash w14:val="solid"/>
            <w14:miter w14:lim="400000"/>
          </w14:textOutline>
        </w:rPr>
        <w:t>ó</w:t>
      </w:r>
      <w:r w:rsidRPr="00B05CC0">
        <w:rPr>
          <w:rFonts w:ascii="Verdana" w:hAnsi="Verdana" w:cs="Arial"/>
          <w:b/>
          <w:sz w:val="20"/>
          <w:szCs w:val="20"/>
          <w14:textOutline w14:w="12700" w14:cap="flat" w14:cmpd="sng" w14:algn="ctr">
            <w14:noFill/>
            <w14:prstDash w14:val="solid"/>
            <w14:miter w14:lim="400000"/>
          </w14:textOutline>
        </w:rPr>
        <w:t>w Spożywczych POLAGRA FOOD w Poznan</w:t>
      </w:r>
      <w:r w:rsidR="008537E1" w:rsidRPr="00B05CC0">
        <w:rPr>
          <w:rFonts w:ascii="Verdana" w:hAnsi="Verdana" w:cs="Arial"/>
          <w:b/>
          <w:sz w:val="20"/>
          <w:szCs w:val="20"/>
          <w14:textOutline w14:w="12700" w14:cap="flat" w14:cmpd="sng" w14:algn="ctr">
            <w14:noFill/>
            <w14:prstDash w14:val="solid"/>
            <w14:miter w14:lim="400000"/>
          </w14:textOutline>
        </w:rPr>
        <w:t>iu</w:t>
      </w:r>
      <w:r w:rsidR="008537E1" w:rsidRPr="00B05CC0">
        <w:rPr>
          <w:rFonts w:ascii="Verdana" w:hAnsi="Verdana" w:cs="Arial"/>
          <w:sz w:val="20"/>
          <w:szCs w:val="20"/>
          <w14:textOutline w14:w="12700" w14:cap="flat" w14:cmpd="sng" w14:algn="ctr">
            <w14:noFill/>
            <w14:prstDash w14:val="solid"/>
            <w14:miter w14:lim="400000"/>
          </w14:textOutline>
        </w:rPr>
        <w:t>. (26-28 września 2022 r.) - 3</w:t>
      </w:r>
      <w:r w:rsidRPr="00B05CC0">
        <w:rPr>
          <w:rFonts w:ascii="Verdana" w:hAnsi="Verdana" w:cs="Arial"/>
          <w:sz w:val="20"/>
          <w:szCs w:val="20"/>
          <w14:textOutline w14:w="12700" w14:cap="flat" w14:cmpd="sng" w14:algn="ctr">
            <w14:noFill/>
            <w14:prstDash w14:val="solid"/>
            <w14:miter w14:lim="400000"/>
          </w14:textOutline>
        </w:rPr>
        <w:t xml:space="preserve"> </w:t>
      </w:r>
      <w:proofErr w:type="spellStart"/>
      <w:r w:rsidRPr="00B05CC0">
        <w:rPr>
          <w:rFonts w:ascii="Verdana" w:hAnsi="Verdana" w:cs="Arial"/>
          <w:sz w:val="20"/>
          <w:szCs w:val="20"/>
          <w14:textOutline w14:w="12700" w14:cap="flat" w14:cmpd="sng" w14:algn="ctr">
            <w14:noFill/>
            <w14:prstDash w14:val="solid"/>
            <w14:miter w14:lim="400000"/>
          </w14:textOutline>
        </w:rPr>
        <w:t>pokoj</w:t>
      </w:r>
      <w:proofErr w:type="spellEnd"/>
      <w:r w:rsidR="00085137" w:rsidRPr="00B05CC0">
        <w:rPr>
          <w:rFonts w:ascii="Verdana" w:hAnsi="Verdana" w:cs="Arial"/>
          <w:sz w:val="20"/>
          <w:szCs w:val="20"/>
          <w:lang w:val="es-ES_tradnl"/>
          <w14:textOutline w14:w="12700" w14:cap="flat" w14:cmpd="sng" w14:algn="ctr">
            <w14:noFill/>
            <w14:prstDash w14:val="solid"/>
            <w14:miter w14:lim="400000"/>
          </w14:textOutline>
        </w:rPr>
        <w:t>e</w:t>
      </w:r>
      <w:r w:rsidRPr="00B05CC0">
        <w:rPr>
          <w:rFonts w:ascii="Verdana" w:hAnsi="Verdana" w:cs="Arial"/>
          <w:sz w:val="20"/>
          <w:szCs w:val="20"/>
          <w14:textOutline w14:w="12700" w14:cap="flat" w14:cmpd="sng" w14:algn="ctr">
            <w14:noFill/>
            <w14:prstDash w14:val="solid"/>
            <w14:miter w14:lim="400000"/>
          </w14:textOutline>
        </w:rPr>
        <w:t xml:space="preserve"> 1-</w:t>
      </w:r>
      <w:r w:rsidR="00085137" w:rsidRPr="00B05CC0">
        <w:rPr>
          <w:rFonts w:ascii="Verdana" w:hAnsi="Verdana" w:cs="Arial"/>
          <w:sz w:val="20"/>
          <w:szCs w:val="20"/>
          <w14:textOutline w14:w="12700" w14:cap="flat" w14:cmpd="sng" w14:algn="ctr">
            <w14:noFill/>
            <w14:prstDash w14:val="solid"/>
            <w14:miter w14:lim="400000"/>
          </w14:textOutline>
        </w:rPr>
        <w:t xml:space="preserve"> osobowe</w:t>
      </w:r>
      <w:r w:rsidR="00090881" w:rsidRPr="00B05CC0">
        <w:rPr>
          <w:rFonts w:ascii="Verdana" w:hAnsi="Verdana" w:cs="Arial"/>
          <w:sz w:val="20"/>
          <w:szCs w:val="20"/>
          <w14:textOutline w14:w="12700" w14:cap="flat" w14:cmpd="sng" w14:algn="ctr">
            <w14:noFill/>
            <w14:prstDash w14:val="solid"/>
            <w14:miter w14:lim="400000"/>
          </w14:textOutline>
        </w:rPr>
        <w:t>, 2 doby w terminie 26</w:t>
      </w:r>
      <w:r w:rsidRPr="00B05CC0">
        <w:rPr>
          <w:rFonts w:ascii="Verdana" w:hAnsi="Verdana" w:cs="Arial"/>
          <w:sz w:val="20"/>
          <w:szCs w:val="20"/>
          <w14:textOutline w14:w="12700" w14:cap="flat" w14:cmpd="sng" w14:algn="ctr">
            <w14:noFill/>
            <w14:prstDash w14:val="solid"/>
            <w14:miter w14:lim="400000"/>
          </w14:textOutline>
        </w:rPr>
        <w:t xml:space="preserve">-28 września 2022r. </w:t>
      </w:r>
    </w:p>
    <w:p w14:paraId="50722A84" w14:textId="77777777" w:rsidR="00B0453D" w:rsidRPr="00B05CC0" w:rsidRDefault="00B0453D"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Verdana" w:hAnsi="Verdana" w:cs="Arial"/>
          <w:sz w:val="20"/>
          <w:szCs w:val="20"/>
          <w14:textOutline w14:w="12700" w14:cap="flat" w14:cmpd="sng" w14:algn="ctr">
            <w14:noFill/>
            <w14:prstDash w14:val="solid"/>
            <w14:miter w14:lim="400000"/>
          </w14:textOutline>
        </w:rPr>
      </w:pPr>
    </w:p>
    <w:p w14:paraId="46D5EDC2" w14:textId="659A3854" w:rsidR="00B0453D" w:rsidRPr="00B05CC0" w:rsidRDefault="00280EBA"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Verdana" w:hAnsi="Verdana" w:cs="Arial"/>
          <w:sz w:val="20"/>
          <w:szCs w:val="20"/>
          <w14:textOutline w14:w="12700" w14:cap="flat" w14:cmpd="sng" w14:algn="ctr">
            <w14:noFill/>
            <w14:prstDash w14:val="solid"/>
            <w14:miter w14:lim="400000"/>
          </w14:textOutline>
        </w:rPr>
      </w:pPr>
      <w:r w:rsidRPr="00B05CC0">
        <w:rPr>
          <w:rFonts w:ascii="Verdana" w:hAnsi="Verdana" w:cs="Arial"/>
          <w:b/>
          <w:sz w:val="20"/>
          <w:szCs w:val="20"/>
          <w14:textOutline w14:w="12700" w14:cap="flat" w14:cmpd="sng" w14:algn="ctr">
            <w14:noFill/>
            <w14:prstDash w14:val="solid"/>
            <w14:miter w14:lim="400000"/>
          </w14:textOutline>
        </w:rPr>
        <w:t xml:space="preserve">8. Targi </w:t>
      </w:r>
      <w:r w:rsidR="00F10ACE" w:rsidRPr="00B05CC0">
        <w:rPr>
          <w:rFonts w:ascii="Verdana" w:hAnsi="Verdana" w:cs="Arial"/>
          <w:b/>
          <w:sz w:val="20"/>
          <w:szCs w:val="20"/>
          <w14:textOutline w14:w="12700" w14:cap="flat" w14:cmpd="sng" w14:algn="ctr">
            <w14:noFill/>
            <w14:prstDash w14:val="solid"/>
            <w14:miter w14:lim="400000"/>
          </w14:textOutline>
        </w:rPr>
        <w:t>Kosmetyczne URODA</w:t>
      </w:r>
      <w:r w:rsidRPr="00B05CC0">
        <w:rPr>
          <w:rFonts w:ascii="Verdana" w:hAnsi="Verdana" w:cs="Arial"/>
          <w:b/>
          <w:sz w:val="20"/>
          <w:szCs w:val="20"/>
          <w14:textOutline w14:w="12700" w14:cap="flat" w14:cmpd="sng" w14:algn="ctr">
            <w14:noFill/>
            <w14:prstDash w14:val="solid"/>
            <w14:miter w14:lim="400000"/>
          </w14:textOutline>
        </w:rPr>
        <w:t xml:space="preserve"> w </w:t>
      </w:r>
      <w:r w:rsidR="00F10ACE" w:rsidRPr="00B05CC0">
        <w:rPr>
          <w:rFonts w:ascii="Verdana" w:hAnsi="Verdana" w:cs="Arial"/>
          <w:b/>
          <w:sz w:val="20"/>
          <w:szCs w:val="20"/>
          <w14:textOutline w14:w="12700" w14:cap="flat" w14:cmpd="sng" w14:algn="ctr">
            <w14:noFill/>
            <w14:prstDash w14:val="solid"/>
            <w14:miter w14:lim="400000"/>
          </w14:textOutline>
        </w:rPr>
        <w:t>Gdańsku</w:t>
      </w:r>
      <w:r w:rsidR="008537E1" w:rsidRPr="00B05CC0">
        <w:rPr>
          <w:rFonts w:ascii="Verdana" w:hAnsi="Verdana" w:cs="Arial"/>
          <w:sz w:val="20"/>
          <w:szCs w:val="20"/>
          <w14:textOutline w14:w="12700" w14:cap="flat" w14:cmpd="sng" w14:algn="ctr">
            <w14:noFill/>
            <w14:prstDash w14:val="solid"/>
            <w14:miter w14:lim="400000"/>
          </w14:textOutline>
        </w:rPr>
        <w:t>: (</w:t>
      </w:r>
      <w:r w:rsidR="00F10ACE" w:rsidRPr="00B05CC0">
        <w:rPr>
          <w:rFonts w:ascii="Verdana" w:hAnsi="Verdana" w:cs="Arial"/>
          <w:sz w:val="20"/>
          <w:szCs w:val="20"/>
          <w14:textOutline w14:w="12700" w14:cap="flat" w14:cmpd="sng" w14:algn="ctr">
            <w14:noFill/>
            <w14:prstDash w14:val="solid"/>
            <w14:miter w14:lim="400000"/>
          </w14:textOutline>
        </w:rPr>
        <w:t>15</w:t>
      </w:r>
      <w:r w:rsidR="008537E1" w:rsidRPr="00B05CC0">
        <w:rPr>
          <w:rFonts w:ascii="Verdana" w:hAnsi="Verdana" w:cs="Arial"/>
          <w:sz w:val="20"/>
          <w:szCs w:val="20"/>
          <w14:textOutline w14:w="12700" w14:cap="flat" w14:cmpd="sng" w14:algn="ctr">
            <w14:noFill/>
            <w14:prstDash w14:val="solid"/>
            <w14:miter w14:lim="400000"/>
          </w14:textOutline>
        </w:rPr>
        <w:t>-</w:t>
      </w:r>
      <w:r w:rsidR="00F10ACE" w:rsidRPr="00B05CC0">
        <w:rPr>
          <w:rFonts w:ascii="Verdana" w:hAnsi="Verdana" w:cs="Arial"/>
          <w:sz w:val="20"/>
          <w:szCs w:val="20"/>
          <w14:textOutline w14:w="12700" w14:cap="flat" w14:cmpd="sng" w14:algn="ctr">
            <w14:noFill/>
            <w14:prstDash w14:val="solid"/>
            <w14:miter w14:lim="400000"/>
          </w14:textOutline>
        </w:rPr>
        <w:t>16</w:t>
      </w:r>
      <w:r w:rsidR="008537E1" w:rsidRPr="00B05CC0">
        <w:rPr>
          <w:rFonts w:ascii="Verdana" w:hAnsi="Verdana" w:cs="Arial"/>
          <w:sz w:val="20"/>
          <w:szCs w:val="20"/>
          <w14:textOutline w14:w="12700" w14:cap="flat" w14:cmpd="sng" w14:algn="ctr">
            <w14:noFill/>
            <w14:prstDash w14:val="solid"/>
            <w14:miter w14:lim="400000"/>
          </w14:textOutline>
        </w:rPr>
        <w:t xml:space="preserve"> </w:t>
      </w:r>
      <w:r w:rsidR="00F10ACE" w:rsidRPr="00B05CC0">
        <w:rPr>
          <w:rFonts w:ascii="Verdana" w:hAnsi="Verdana" w:cs="Arial"/>
          <w:sz w:val="20"/>
          <w:szCs w:val="20"/>
          <w14:textOutline w14:w="12700" w14:cap="flat" w14:cmpd="sng" w14:algn="ctr">
            <w14:noFill/>
            <w14:prstDash w14:val="solid"/>
            <w14:miter w14:lim="400000"/>
          </w14:textOutline>
        </w:rPr>
        <w:t>października</w:t>
      </w:r>
      <w:r w:rsidR="008537E1" w:rsidRPr="00B05CC0">
        <w:rPr>
          <w:rFonts w:ascii="Verdana" w:hAnsi="Verdana" w:cs="Arial"/>
          <w:sz w:val="20"/>
          <w:szCs w:val="20"/>
          <w14:textOutline w14:w="12700" w14:cap="flat" w14:cmpd="sng" w14:algn="ctr">
            <w14:noFill/>
            <w14:prstDash w14:val="solid"/>
            <w14:miter w14:lim="400000"/>
          </w14:textOutline>
        </w:rPr>
        <w:t xml:space="preserve"> 2022 r.) - 3</w:t>
      </w:r>
      <w:r w:rsidRPr="00B05CC0">
        <w:rPr>
          <w:rFonts w:ascii="Verdana" w:hAnsi="Verdana" w:cs="Arial"/>
          <w:sz w:val="20"/>
          <w:szCs w:val="20"/>
          <w14:textOutline w14:w="12700" w14:cap="flat" w14:cmpd="sng" w14:algn="ctr">
            <w14:noFill/>
            <w14:prstDash w14:val="solid"/>
            <w14:miter w14:lim="400000"/>
          </w14:textOutline>
        </w:rPr>
        <w:t xml:space="preserve"> </w:t>
      </w:r>
      <w:proofErr w:type="spellStart"/>
      <w:r w:rsidRPr="00B05CC0">
        <w:rPr>
          <w:rFonts w:ascii="Verdana" w:hAnsi="Verdana" w:cs="Arial"/>
          <w:sz w:val="20"/>
          <w:szCs w:val="20"/>
          <w14:textOutline w14:w="12700" w14:cap="flat" w14:cmpd="sng" w14:algn="ctr">
            <w14:noFill/>
            <w14:prstDash w14:val="solid"/>
            <w14:miter w14:lim="400000"/>
          </w14:textOutline>
        </w:rPr>
        <w:t>pokoj</w:t>
      </w:r>
      <w:proofErr w:type="spellEnd"/>
      <w:r w:rsidR="00085137" w:rsidRPr="00B05CC0">
        <w:rPr>
          <w:rFonts w:ascii="Verdana" w:hAnsi="Verdana" w:cs="Arial"/>
          <w:sz w:val="20"/>
          <w:szCs w:val="20"/>
          <w:lang w:val="es-ES_tradnl"/>
          <w14:textOutline w14:w="12700" w14:cap="flat" w14:cmpd="sng" w14:algn="ctr">
            <w14:noFill/>
            <w14:prstDash w14:val="solid"/>
            <w14:miter w14:lim="400000"/>
          </w14:textOutline>
        </w:rPr>
        <w:t>e</w:t>
      </w:r>
      <w:r w:rsidR="00085137" w:rsidRPr="00B05CC0">
        <w:rPr>
          <w:rFonts w:ascii="Verdana" w:hAnsi="Verdana" w:cs="Arial"/>
          <w:sz w:val="20"/>
          <w:szCs w:val="20"/>
          <w14:textOutline w14:w="12700" w14:cap="flat" w14:cmpd="sng" w14:algn="ctr">
            <w14:noFill/>
            <w14:prstDash w14:val="solid"/>
            <w14:miter w14:lim="400000"/>
          </w14:textOutline>
        </w:rPr>
        <w:t xml:space="preserve"> 1- osobowe</w:t>
      </w:r>
      <w:r w:rsidR="00090881" w:rsidRPr="00B05CC0">
        <w:rPr>
          <w:rFonts w:ascii="Verdana" w:hAnsi="Verdana" w:cs="Arial"/>
          <w:sz w:val="20"/>
          <w:szCs w:val="20"/>
          <w14:textOutline w14:w="12700" w14:cap="flat" w14:cmpd="sng" w14:algn="ctr">
            <w14:noFill/>
            <w14:prstDash w14:val="solid"/>
            <w14:miter w14:lim="400000"/>
          </w14:textOutline>
        </w:rPr>
        <w:t xml:space="preserve">, 1 doba w terminie </w:t>
      </w:r>
      <w:r w:rsidR="00F10ACE" w:rsidRPr="00B05CC0">
        <w:rPr>
          <w:rFonts w:ascii="Verdana" w:hAnsi="Verdana" w:cs="Arial"/>
          <w:sz w:val="20"/>
          <w:szCs w:val="20"/>
          <w14:textOutline w14:w="12700" w14:cap="flat" w14:cmpd="sng" w14:algn="ctr">
            <w14:noFill/>
            <w14:prstDash w14:val="solid"/>
            <w14:miter w14:lim="400000"/>
          </w14:textOutline>
        </w:rPr>
        <w:t>15</w:t>
      </w:r>
      <w:r w:rsidRPr="00B05CC0">
        <w:rPr>
          <w:rFonts w:ascii="Verdana" w:hAnsi="Verdana" w:cs="Arial"/>
          <w:sz w:val="20"/>
          <w:szCs w:val="20"/>
          <w14:textOutline w14:w="12700" w14:cap="flat" w14:cmpd="sng" w14:algn="ctr">
            <w14:noFill/>
            <w14:prstDash w14:val="solid"/>
            <w14:miter w14:lim="400000"/>
          </w14:textOutline>
        </w:rPr>
        <w:t xml:space="preserve">- </w:t>
      </w:r>
      <w:r w:rsidR="00F10ACE" w:rsidRPr="00B05CC0">
        <w:rPr>
          <w:rFonts w:ascii="Verdana" w:hAnsi="Verdana" w:cs="Arial"/>
          <w:sz w:val="20"/>
          <w:szCs w:val="20"/>
          <w14:textOutline w14:w="12700" w14:cap="flat" w14:cmpd="sng" w14:algn="ctr">
            <w14:noFill/>
            <w14:prstDash w14:val="solid"/>
            <w14:miter w14:lim="400000"/>
          </w14:textOutline>
        </w:rPr>
        <w:t>16</w:t>
      </w:r>
      <w:r w:rsidRPr="00B05CC0">
        <w:rPr>
          <w:rFonts w:ascii="Verdana" w:hAnsi="Verdana" w:cs="Arial"/>
          <w:sz w:val="20"/>
          <w:szCs w:val="20"/>
          <w14:textOutline w14:w="12700" w14:cap="flat" w14:cmpd="sng" w14:algn="ctr">
            <w14:noFill/>
            <w14:prstDash w14:val="solid"/>
            <w14:miter w14:lim="400000"/>
          </w14:textOutline>
        </w:rPr>
        <w:t xml:space="preserve"> </w:t>
      </w:r>
      <w:r w:rsidR="00F10ACE" w:rsidRPr="00B05CC0">
        <w:rPr>
          <w:rFonts w:ascii="Verdana" w:hAnsi="Verdana" w:cs="Arial"/>
          <w:sz w:val="20"/>
          <w:szCs w:val="20"/>
          <w14:textOutline w14:w="12700" w14:cap="flat" w14:cmpd="sng" w14:algn="ctr">
            <w14:noFill/>
            <w14:prstDash w14:val="solid"/>
            <w14:miter w14:lim="400000"/>
          </w14:textOutline>
        </w:rPr>
        <w:t xml:space="preserve">października </w:t>
      </w:r>
      <w:r w:rsidRPr="00B05CC0">
        <w:rPr>
          <w:rFonts w:ascii="Verdana" w:hAnsi="Verdana" w:cs="Arial"/>
          <w:sz w:val="20"/>
          <w:szCs w:val="20"/>
          <w14:textOutline w14:w="12700" w14:cap="flat" w14:cmpd="sng" w14:algn="ctr">
            <w14:noFill/>
            <w14:prstDash w14:val="solid"/>
            <w14:miter w14:lim="400000"/>
          </w14:textOutline>
        </w:rPr>
        <w:t xml:space="preserve">2022 r. </w:t>
      </w:r>
    </w:p>
    <w:p w14:paraId="180F0338" w14:textId="77777777" w:rsidR="00B0453D" w:rsidRPr="00B05CC0" w:rsidRDefault="00B0453D"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Verdana" w:hAnsi="Verdana" w:cs="Arial"/>
          <w:sz w:val="20"/>
          <w:szCs w:val="20"/>
          <w14:textOutline w14:w="12700" w14:cap="flat" w14:cmpd="sng" w14:algn="ctr">
            <w14:noFill/>
            <w14:prstDash w14:val="solid"/>
            <w14:miter w14:lim="400000"/>
          </w14:textOutline>
        </w:rPr>
      </w:pPr>
    </w:p>
    <w:p w14:paraId="12FB49B9" w14:textId="37535C16" w:rsidR="00B0453D" w:rsidRPr="00B05CC0" w:rsidRDefault="00280EBA"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r w:rsidRPr="00B05CC0">
        <w:rPr>
          <w:rFonts w:ascii="Verdana" w:hAnsi="Verdana" w:cs="Arial"/>
          <w:b/>
          <w:sz w:val="20"/>
          <w:szCs w:val="20"/>
          <w14:textOutline w14:w="12700" w14:cap="flat" w14:cmpd="sng" w14:algn="ctr">
            <w14:noFill/>
            <w14:prstDash w14:val="solid"/>
            <w14:miter w14:lim="400000"/>
          </w14:textOutline>
        </w:rPr>
        <w:t>9. Mi</w:t>
      </w:r>
      <w:r w:rsidRPr="00B05CC0">
        <w:rPr>
          <w:rFonts w:ascii="Verdana" w:hAnsi="Verdana" w:cs="Arial"/>
          <w:sz w:val="20"/>
          <w:szCs w:val="20"/>
          <w14:textOutline w14:w="12700" w14:cap="flat" w14:cmpd="sng" w14:algn="ctr">
            <w14:noFill/>
            <w14:prstDash w14:val="solid"/>
            <w14:miter w14:lim="400000"/>
          </w14:textOutline>
        </w:rPr>
        <w:t>ędzynarodowe Targi Żywności Ekologicznej i Regionalnej NATURA FOOD w</w:t>
      </w:r>
      <w:r w:rsidR="008537E1" w:rsidRPr="00B05CC0">
        <w:rPr>
          <w:rFonts w:ascii="Verdana" w:hAnsi="Verdana" w:cs="Arial"/>
          <w:sz w:val="20"/>
          <w:szCs w:val="20"/>
          <w14:textOutline w14:w="12700" w14:cap="flat" w14:cmpd="sng" w14:algn="ctr">
            <w14:noFill/>
            <w14:prstDash w14:val="solid"/>
            <w14:miter w14:lim="400000"/>
          </w14:textOutline>
        </w:rPr>
        <w:t xml:space="preserve"> Łodzi (17-18 wrzesień 2022) - 3</w:t>
      </w:r>
      <w:r w:rsidR="00085137" w:rsidRPr="00B05CC0">
        <w:rPr>
          <w:rFonts w:ascii="Verdana" w:hAnsi="Verdana" w:cs="Arial"/>
          <w:sz w:val="20"/>
          <w:szCs w:val="20"/>
          <w14:textOutline w14:w="12700" w14:cap="flat" w14:cmpd="sng" w14:algn="ctr">
            <w14:noFill/>
            <w14:prstDash w14:val="solid"/>
            <w14:miter w14:lim="400000"/>
          </w14:textOutline>
        </w:rPr>
        <w:t xml:space="preserve"> pokoje</w:t>
      </w:r>
      <w:r w:rsidR="00090881" w:rsidRPr="00B05CC0">
        <w:rPr>
          <w:rFonts w:ascii="Verdana" w:hAnsi="Verdana" w:cs="Arial"/>
          <w:sz w:val="20"/>
          <w:szCs w:val="20"/>
          <w14:textOutline w14:w="12700" w14:cap="flat" w14:cmpd="sng" w14:algn="ctr">
            <w14:noFill/>
            <w14:prstDash w14:val="solid"/>
            <w14:miter w14:lim="400000"/>
          </w14:textOutline>
        </w:rPr>
        <w:t xml:space="preserve"> 1</w:t>
      </w:r>
      <w:r w:rsidR="00085137" w:rsidRPr="00B05CC0">
        <w:rPr>
          <w:rFonts w:ascii="Verdana" w:hAnsi="Verdana" w:cs="Arial"/>
          <w:sz w:val="20"/>
          <w:szCs w:val="20"/>
          <w14:textOutline w14:w="12700" w14:cap="flat" w14:cmpd="sng" w14:algn="ctr">
            <w14:noFill/>
            <w14:prstDash w14:val="solid"/>
            <w14:miter w14:lim="400000"/>
          </w14:textOutline>
        </w:rPr>
        <w:t>- osobowe</w:t>
      </w:r>
      <w:r w:rsidR="00090881" w:rsidRPr="00B05CC0">
        <w:rPr>
          <w:rFonts w:ascii="Verdana" w:hAnsi="Verdana" w:cs="Arial"/>
          <w:sz w:val="20"/>
          <w:szCs w:val="20"/>
          <w14:textOutline w14:w="12700" w14:cap="flat" w14:cmpd="sng" w14:algn="ctr">
            <w14:noFill/>
            <w14:prstDash w14:val="solid"/>
            <w14:miter w14:lim="400000"/>
          </w14:textOutline>
        </w:rPr>
        <w:t>, 1 doba w terminie 17</w:t>
      </w:r>
      <w:r w:rsidRPr="00B05CC0">
        <w:rPr>
          <w:rFonts w:ascii="Verdana" w:hAnsi="Verdana" w:cs="Arial"/>
          <w:sz w:val="20"/>
          <w:szCs w:val="20"/>
          <w14:textOutline w14:w="12700" w14:cap="flat" w14:cmpd="sng" w14:algn="ctr">
            <w14:noFill/>
            <w14:prstDash w14:val="solid"/>
            <w14:miter w14:lim="400000"/>
          </w14:textOutline>
        </w:rPr>
        <w:t xml:space="preserve">-18 września 2022r. </w:t>
      </w:r>
    </w:p>
    <w:p w14:paraId="4D47F188" w14:textId="77777777" w:rsidR="00B0453D" w:rsidRPr="00B05CC0" w:rsidRDefault="00B0453D"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p>
    <w:p w14:paraId="5C09D881" w14:textId="4A880C9A" w:rsidR="00B0453D" w:rsidRPr="00B05CC0" w:rsidRDefault="00280EBA"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outlineLvl w:val="0"/>
        <w:rPr>
          <w:rFonts w:ascii="Verdana" w:hAnsi="Verdana" w:cs="Arial"/>
          <w:sz w:val="20"/>
          <w:szCs w:val="20"/>
          <w14:textOutline w14:w="12700" w14:cap="flat" w14:cmpd="sng" w14:algn="ctr">
            <w14:noFill/>
            <w14:prstDash w14:val="solid"/>
            <w14:miter w14:lim="400000"/>
          </w14:textOutline>
        </w:rPr>
      </w:pPr>
      <w:r w:rsidRPr="00B05CC0">
        <w:rPr>
          <w:rFonts w:ascii="Verdana" w:hAnsi="Verdana" w:cs="Arial"/>
          <w:b/>
          <w:sz w:val="20"/>
          <w:szCs w:val="20"/>
          <w14:textOutline w14:w="12700" w14:cap="flat" w14:cmpd="sng" w14:algn="ctr">
            <w14:noFill/>
            <w14:prstDash w14:val="solid"/>
            <w14:miter w14:lim="400000"/>
          </w14:textOutline>
        </w:rPr>
        <w:t xml:space="preserve">10. </w:t>
      </w:r>
      <w:proofErr w:type="spellStart"/>
      <w:r w:rsidRPr="00B05CC0">
        <w:rPr>
          <w:rFonts w:ascii="Verdana" w:hAnsi="Verdana" w:cs="Arial"/>
          <w:b/>
          <w:sz w:val="20"/>
          <w:szCs w:val="20"/>
          <w14:textOutline w14:w="12700" w14:cap="flat" w14:cmpd="sng" w14:algn="ctr">
            <w14:noFill/>
            <w14:prstDash w14:val="solid"/>
            <w14:miter w14:lim="400000"/>
          </w14:textOutline>
        </w:rPr>
        <w:t>Indagra</w:t>
      </w:r>
      <w:proofErr w:type="spellEnd"/>
      <w:r w:rsidRPr="00B05CC0">
        <w:rPr>
          <w:rFonts w:ascii="Verdana" w:hAnsi="Verdana" w:cs="Arial"/>
          <w:b/>
          <w:sz w:val="20"/>
          <w:szCs w:val="20"/>
          <w14:textOutline w14:w="12700" w14:cap="flat" w14:cmpd="sng" w14:algn="ctr">
            <w14:noFill/>
            <w14:prstDash w14:val="solid"/>
            <w14:miter w14:lim="400000"/>
          </w14:textOutline>
        </w:rPr>
        <w:t xml:space="preserve"> w Bukareszc</w:t>
      </w:r>
      <w:r w:rsidR="008537E1" w:rsidRPr="00B05CC0">
        <w:rPr>
          <w:rFonts w:ascii="Verdana" w:hAnsi="Verdana" w:cs="Arial"/>
          <w:b/>
          <w:sz w:val="20"/>
          <w:szCs w:val="20"/>
          <w14:textOutline w14:w="12700" w14:cap="flat" w14:cmpd="sng" w14:algn="ctr">
            <w14:noFill/>
            <w14:prstDash w14:val="solid"/>
            <w14:miter w14:lim="400000"/>
          </w14:textOutline>
        </w:rPr>
        <w:t>ie</w:t>
      </w:r>
      <w:r w:rsidR="008537E1" w:rsidRPr="00B05CC0">
        <w:rPr>
          <w:rFonts w:ascii="Verdana" w:hAnsi="Verdana" w:cs="Arial"/>
          <w:sz w:val="20"/>
          <w:szCs w:val="20"/>
          <w14:textOutline w14:w="12700" w14:cap="flat" w14:cmpd="sng" w14:algn="ctr">
            <w14:noFill/>
            <w14:prstDash w14:val="solid"/>
            <w14:miter w14:lim="400000"/>
          </w14:textOutline>
        </w:rPr>
        <w:t xml:space="preserve"> (26-30 października 2022) - 3</w:t>
      </w:r>
      <w:r w:rsidRPr="00B05CC0">
        <w:rPr>
          <w:rFonts w:ascii="Verdana" w:hAnsi="Verdana" w:cs="Arial"/>
          <w:sz w:val="20"/>
          <w:szCs w:val="20"/>
          <w14:textOutline w14:w="12700" w14:cap="flat" w14:cmpd="sng" w14:algn="ctr">
            <w14:noFill/>
            <w14:prstDash w14:val="solid"/>
            <w14:miter w14:lim="400000"/>
          </w14:textOutline>
        </w:rPr>
        <w:t xml:space="preserve"> </w:t>
      </w:r>
      <w:proofErr w:type="spellStart"/>
      <w:r w:rsidRPr="00B05CC0">
        <w:rPr>
          <w:rFonts w:ascii="Verdana" w:hAnsi="Verdana" w:cs="Arial"/>
          <w:sz w:val="20"/>
          <w:szCs w:val="20"/>
          <w14:textOutline w14:w="12700" w14:cap="flat" w14:cmpd="sng" w14:algn="ctr">
            <w14:noFill/>
            <w14:prstDash w14:val="solid"/>
            <w14:miter w14:lim="400000"/>
          </w14:textOutline>
        </w:rPr>
        <w:t>pokoj</w:t>
      </w:r>
      <w:proofErr w:type="spellEnd"/>
      <w:r w:rsidR="00085137" w:rsidRPr="00B05CC0">
        <w:rPr>
          <w:rFonts w:ascii="Verdana" w:hAnsi="Verdana" w:cs="Arial"/>
          <w:sz w:val="20"/>
          <w:szCs w:val="20"/>
          <w:lang w:val="es-ES_tradnl"/>
          <w14:textOutline w14:w="12700" w14:cap="flat" w14:cmpd="sng" w14:algn="ctr">
            <w14:noFill/>
            <w14:prstDash w14:val="solid"/>
            <w14:miter w14:lim="400000"/>
          </w14:textOutline>
        </w:rPr>
        <w:t>e</w:t>
      </w:r>
      <w:r w:rsidR="00085137" w:rsidRPr="00B05CC0">
        <w:rPr>
          <w:rFonts w:ascii="Verdana" w:hAnsi="Verdana" w:cs="Arial"/>
          <w:sz w:val="20"/>
          <w:szCs w:val="20"/>
          <w14:textOutline w14:w="12700" w14:cap="flat" w14:cmpd="sng" w14:algn="ctr">
            <w14:noFill/>
            <w14:prstDash w14:val="solid"/>
            <w14:miter w14:lim="400000"/>
          </w14:textOutline>
        </w:rPr>
        <w:t xml:space="preserve"> 1- osobowe</w:t>
      </w:r>
      <w:r w:rsidR="00090881" w:rsidRPr="00B05CC0">
        <w:rPr>
          <w:rFonts w:ascii="Verdana" w:hAnsi="Verdana" w:cs="Arial"/>
          <w:sz w:val="20"/>
          <w:szCs w:val="20"/>
          <w14:textOutline w14:w="12700" w14:cap="flat" w14:cmpd="sng" w14:algn="ctr">
            <w14:noFill/>
            <w14:prstDash w14:val="solid"/>
            <w14:miter w14:lim="400000"/>
          </w14:textOutline>
        </w:rPr>
        <w:t>, 5</w:t>
      </w:r>
      <w:r w:rsidRPr="00B05CC0">
        <w:rPr>
          <w:rFonts w:ascii="Verdana" w:hAnsi="Verdana" w:cs="Arial"/>
          <w:sz w:val="20"/>
          <w:szCs w:val="20"/>
          <w14:textOutline w14:w="12700" w14:cap="flat" w14:cmpd="sng" w14:algn="ctr">
            <w14:noFill/>
            <w14:prstDash w14:val="solid"/>
            <w14:miter w14:lim="400000"/>
          </w14:textOutline>
        </w:rPr>
        <w:t xml:space="preserve"> dób w terminie 25-30 października 2022r. </w:t>
      </w:r>
    </w:p>
    <w:p w14:paraId="41123F60" w14:textId="77777777" w:rsidR="00090881" w:rsidRPr="00B05CC0" w:rsidRDefault="00090881"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p>
    <w:p w14:paraId="00C3AE80" w14:textId="03332EB7" w:rsidR="00B0453D" w:rsidRPr="00B05CC0" w:rsidRDefault="00280EBA"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Verdana" w:hAnsi="Verdana" w:cs="Arial"/>
          <w:sz w:val="20"/>
          <w:szCs w:val="20"/>
          <w14:textOutline w14:w="12700" w14:cap="flat" w14:cmpd="sng" w14:algn="ctr">
            <w14:noFill/>
            <w14:prstDash w14:val="solid"/>
            <w14:miter w14:lim="400000"/>
          </w14:textOutline>
        </w:rPr>
      </w:pPr>
      <w:r w:rsidRPr="00B05CC0">
        <w:rPr>
          <w:rFonts w:ascii="Verdana" w:hAnsi="Verdana" w:cs="Arial"/>
          <w:b/>
          <w:sz w:val="20"/>
          <w:szCs w:val="20"/>
          <w14:textOutline w14:w="12700" w14:cap="flat" w14:cmpd="sng" w14:algn="ctr">
            <w14:noFill/>
            <w14:prstDash w14:val="solid"/>
            <w14:miter w14:lim="400000"/>
          </w14:textOutline>
        </w:rPr>
        <w:t xml:space="preserve">11. Targi turystyczne </w:t>
      </w:r>
      <w:proofErr w:type="spellStart"/>
      <w:r w:rsidRPr="00B05CC0">
        <w:rPr>
          <w:rFonts w:ascii="Verdana" w:hAnsi="Verdana" w:cs="Arial"/>
          <w:b/>
          <w:sz w:val="20"/>
          <w:szCs w:val="20"/>
          <w14:textOutline w14:w="12700" w14:cap="flat" w14:cmpd="sng" w14:algn="ctr">
            <w14:noFill/>
            <w14:prstDash w14:val="solid"/>
            <w14:miter w14:lim="400000"/>
          </w14:textOutline>
        </w:rPr>
        <w:t>Reise</w:t>
      </w:r>
      <w:proofErr w:type="spellEnd"/>
      <w:r w:rsidRPr="00B05CC0">
        <w:rPr>
          <w:rFonts w:ascii="Verdana" w:hAnsi="Verdana" w:cs="Arial"/>
          <w:b/>
          <w:sz w:val="20"/>
          <w:szCs w:val="20"/>
          <w14:textOutline w14:w="12700" w14:cap="flat" w14:cmpd="sng" w14:algn="ctr">
            <w14:noFill/>
            <w14:prstDash w14:val="solid"/>
            <w14:miter w14:lim="400000"/>
          </w14:textOutline>
        </w:rPr>
        <w:t xml:space="preserve"> Salon w </w:t>
      </w:r>
      <w:r w:rsidR="008537E1" w:rsidRPr="00B05CC0">
        <w:rPr>
          <w:rFonts w:ascii="Verdana" w:hAnsi="Verdana" w:cs="Arial"/>
          <w:b/>
          <w:sz w:val="20"/>
          <w:szCs w:val="20"/>
          <w14:textOutline w14:w="12700" w14:cap="flat" w14:cmpd="sng" w14:algn="ctr">
            <w14:noFill/>
            <w14:prstDash w14:val="solid"/>
            <w14:miter w14:lim="400000"/>
          </w14:textOutline>
        </w:rPr>
        <w:t>Wiedniu</w:t>
      </w:r>
      <w:r w:rsidR="008537E1" w:rsidRPr="00B05CC0">
        <w:rPr>
          <w:rFonts w:ascii="Verdana" w:hAnsi="Verdana" w:cs="Arial"/>
          <w:sz w:val="20"/>
          <w:szCs w:val="20"/>
          <w14:textOutline w14:w="12700" w14:cap="flat" w14:cmpd="sng" w14:algn="ctr">
            <w14:noFill/>
            <w14:prstDash w14:val="solid"/>
            <w14:miter w14:lim="400000"/>
          </w14:textOutline>
        </w:rPr>
        <w:t xml:space="preserve"> (4-6 listopada 2022) - 3</w:t>
      </w:r>
      <w:r w:rsidRPr="00B05CC0">
        <w:rPr>
          <w:rFonts w:ascii="Verdana" w:hAnsi="Verdana" w:cs="Arial"/>
          <w:sz w:val="20"/>
          <w:szCs w:val="20"/>
          <w14:textOutline w14:w="12700" w14:cap="flat" w14:cmpd="sng" w14:algn="ctr">
            <w14:noFill/>
            <w14:prstDash w14:val="solid"/>
            <w14:miter w14:lim="400000"/>
          </w14:textOutline>
        </w:rPr>
        <w:t xml:space="preserve"> </w:t>
      </w:r>
      <w:proofErr w:type="spellStart"/>
      <w:r w:rsidRPr="00B05CC0">
        <w:rPr>
          <w:rFonts w:ascii="Verdana" w:hAnsi="Verdana" w:cs="Arial"/>
          <w:sz w:val="20"/>
          <w:szCs w:val="20"/>
          <w14:textOutline w14:w="12700" w14:cap="flat" w14:cmpd="sng" w14:algn="ctr">
            <w14:noFill/>
            <w14:prstDash w14:val="solid"/>
            <w14:miter w14:lim="400000"/>
          </w14:textOutline>
        </w:rPr>
        <w:t>pokoj</w:t>
      </w:r>
      <w:proofErr w:type="spellEnd"/>
      <w:r w:rsidR="00085137" w:rsidRPr="00B05CC0">
        <w:rPr>
          <w:rFonts w:ascii="Verdana" w:hAnsi="Verdana" w:cs="Arial"/>
          <w:sz w:val="20"/>
          <w:szCs w:val="20"/>
          <w:lang w:val="es-ES_tradnl"/>
          <w14:textOutline w14:w="12700" w14:cap="flat" w14:cmpd="sng" w14:algn="ctr">
            <w14:noFill/>
            <w14:prstDash w14:val="solid"/>
            <w14:miter w14:lim="400000"/>
          </w14:textOutline>
        </w:rPr>
        <w:t>e</w:t>
      </w:r>
      <w:r w:rsidR="00085137" w:rsidRPr="00B05CC0">
        <w:rPr>
          <w:rFonts w:ascii="Verdana" w:hAnsi="Verdana" w:cs="Arial"/>
          <w:sz w:val="20"/>
          <w:szCs w:val="20"/>
          <w14:textOutline w14:w="12700" w14:cap="flat" w14:cmpd="sng" w14:algn="ctr">
            <w14:noFill/>
            <w14:prstDash w14:val="solid"/>
            <w14:miter w14:lim="400000"/>
          </w14:textOutline>
        </w:rPr>
        <w:t xml:space="preserve"> 1- osobowe</w:t>
      </w:r>
      <w:r w:rsidR="00090881" w:rsidRPr="00B05CC0">
        <w:rPr>
          <w:rFonts w:ascii="Verdana" w:hAnsi="Verdana" w:cs="Arial"/>
          <w:sz w:val="20"/>
          <w:szCs w:val="20"/>
          <w14:textOutline w14:w="12700" w14:cap="flat" w14:cmpd="sng" w14:algn="ctr">
            <w14:noFill/>
            <w14:prstDash w14:val="solid"/>
            <w14:miter w14:lim="400000"/>
          </w14:textOutline>
        </w:rPr>
        <w:t>, 3 doby</w:t>
      </w:r>
      <w:r w:rsidRPr="00B05CC0">
        <w:rPr>
          <w:rFonts w:ascii="Verdana" w:hAnsi="Verdana" w:cs="Arial"/>
          <w:sz w:val="20"/>
          <w:szCs w:val="20"/>
          <w14:textOutline w14:w="12700" w14:cap="flat" w14:cmpd="sng" w14:algn="ctr">
            <w14:noFill/>
            <w14:prstDash w14:val="solid"/>
            <w14:miter w14:lim="400000"/>
          </w14:textOutline>
        </w:rPr>
        <w:t xml:space="preserve"> w terminie 3-6 listopada 2022 r. </w:t>
      </w:r>
    </w:p>
    <w:p w14:paraId="6E0A0B9C" w14:textId="3F7901CC" w:rsidR="00B0453D" w:rsidRPr="00B05CC0" w:rsidRDefault="00280EBA"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outlineLvl w:val="0"/>
        <w:rPr>
          <w:rFonts w:ascii="Verdana" w:hAnsi="Verdana" w:cs="Arial"/>
          <w:sz w:val="20"/>
          <w:szCs w:val="20"/>
          <w14:textOutline w14:w="12700" w14:cap="flat" w14:cmpd="sng" w14:algn="ctr">
            <w14:noFill/>
            <w14:prstDash w14:val="solid"/>
            <w14:miter w14:lim="400000"/>
          </w14:textOutline>
        </w:rPr>
      </w:pPr>
      <w:r w:rsidRPr="00B05CC0">
        <w:rPr>
          <w:rFonts w:ascii="Verdana" w:hAnsi="Verdana" w:cs="Arial"/>
          <w:b/>
          <w:sz w:val="20"/>
          <w:szCs w:val="20"/>
          <w14:textOutline w14:w="12700" w14:cap="flat" w14:cmpd="sng" w14:algn="ctr">
            <w14:noFill/>
            <w14:prstDash w14:val="solid"/>
            <w14:miter w14:lim="400000"/>
          </w14:textOutline>
        </w:rPr>
        <w:t xml:space="preserve">12. TC </w:t>
      </w:r>
      <w:proofErr w:type="spellStart"/>
      <w:r w:rsidRPr="00B05CC0">
        <w:rPr>
          <w:rFonts w:ascii="Verdana" w:hAnsi="Verdana" w:cs="Arial"/>
          <w:b/>
          <w:sz w:val="20"/>
          <w:szCs w:val="20"/>
          <w14:textOutline w14:w="12700" w14:cap="flat" w14:cmpd="sng" w14:algn="ctr">
            <w14:noFill/>
            <w14:prstDash w14:val="solid"/>
            <w14:miter w14:lim="400000"/>
          </w14:textOutline>
        </w:rPr>
        <w:t>Touristik</w:t>
      </w:r>
      <w:proofErr w:type="spellEnd"/>
      <w:r w:rsidRPr="00B05CC0">
        <w:rPr>
          <w:rFonts w:ascii="Verdana" w:hAnsi="Verdana" w:cs="Arial"/>
          <w:b/>
          <w:sz w:val="20"/>
          <w:szCs w:val="20"/>
          <w14:textOutline w14:w="12700" w14:cap="flat" w14:cmpd="sng" w14:algn="ctr">
            <w14:noFill/>
            <w14:prstDash w14:val="solid"/>
            <w14:miter w14:lim="400000"/>
          </w14:textOutline>
        </w:rPr>
        <w:t xml:space="preserve"> &amp; Caravaning </w:t>
      </w:r>
      <w:proofErr w:type="spellStart"/>
      <w:r w:rsidRPr="00B05CC0">
        <w:rPr>
          <w:rFonts w:ascii="Verdana" w:hAnsi="Verdana" w:cs="Arial"/>
          <w:b/>
          <w:sz w:val="20"/>
          <w:szCs w:val="20"/>
          <w14:textOutline w14:w="12700" w14:cap="flat" w14:cmpd="sng" w14:algn="ctr">
            <w14:noFill/>
            <w14:prstDash w14:val="solid"/>
            <w14:miter w14:lim="400000"/>
          </w14:textOutline>
        </w:rPr>
        <w:t>Le</w:t>
      </w:r>
      <w:r w:rsidR="008537E1" w:rsidRPr="00B05CC0">
        <w:rPr>
          <w:rFonts w:ascii="Verdana" w:hAnsi="Verdana" w:cs="Arial"/>
          <w:b/>
          <w:sz w:val="20"/>
          <w:szCs w:val="20"/>
          <w14:textOutline w14:w="12700" w14:cap="flat" w14:cmpd="sng" w14:algn="ctr">
            <w14:noFill/>
            <w14:prstDash w14:val="solid"/>
            <w14:miter w14:lim="400000"/>
          </w14:textOutline>
        </w:rPr>
        <w:t>ipzig</w:t>
      </w:r>
      <w:proofErr w:type="spellEnd"/>
      <w:r w:rsidR="008537E1" w:rsidRPr="00B05CC0">
        <w:rPr>
          <w:rFonts w:ascii="Verdana" w:hAnsi="Verdana" w:cs="Arial"/>
          <w:sz w:val="20"/>
          <w:szCs w:val="20"/>
          <w14:textOutline w14:w="12700" w14:cap="flat" w14:cmpd="sng" w14:algn="ctr">
            <w14:noFill/>
            <w14:prstDash w14:val="solid"/>
            <w14:miter w14:lim="400000"/>
          </w14:textOutline>
        </w:rPr>
        <w:t xml:space="preserve"> (16-20 listopada 2022) - 3</w:t>
      </w:r>
      <w:r w:rsidRPr="00B05CC0">
        <w:rPr>
          <w:rFonts w:ascii="Verdana" w:hAnsi="Verdana" w:cs="Arial"/>
          <w:sz w:val="20"/>
          <w:szCs w:val="20"/>
          <w14:textOutline w14:w="12700" w14:cap="flat" w14:cmpd="sng" w14:algn="ctr">
            <w14:noFill/>
            <w14:prstDash w14:val="solid"/>
            <w14:miter w14:lim="400000"/>
          </w14:textOutline>
        </w:rPr>
        <w:t xml:space="preserve"> </w:t>
      </w:r>
      <w:proofErr w:type="spellStart"/>
      <w:r w:rsidRPr="00B05CC0">
        <w:rPr>
          <w:rFonts w:ascii="Verdana" w:hAnsi="Verdana" w:cs="Arial"/>
          <w:sz w:val="20"/>
          <w:szCs w:val="20"/>
          <w14:textOutline w14:w="12700" w14:cap="flat" w14:cmpd="sng" w14:algn="ctr">
            <w14:noFill/>
            <w14:prstDash w14:val="solid"/>
            <w14:miter w14:lim="400000"/>
          </w14:textOutline>
        </w:rPr>
        <w:t>pokoj</w:t>
      </w:r>
      <w:proofErr w:type="spellEnd"/>
      <w:r w:rsidR="00085137" w:rsidRPr="00B05CC0">
        <w:rPr>
          <w:rFonts w:ascii="Verdana" w:hAnsi="Verdana" w:cs="Arial"/>
          <w:sz w:val="20"/>
          <w:szCs w:val="20"/>
          <w:lang w:val="es-ES_tradnl"/>
          <w14:textOutline w14:w="12700" w14:cap="flat" w14:cmpd="sng" w14:algn="ctr">
            <w14:noFill/>
            <w14:prstDash w14:val="solid"/>
            <w14:miter w14:lim="400000"/>
          </w14:textOutline>
        </w:rPr>
        <w:t>e</w:t>
      </w:r>
      <w:r w:rsidR="00085137" w:rsidRPr="00B05CC0">
        <w:rPr>
          <w:rFonts w:ascii="Verdana" w:hAnsi="Verdana" w:cs="Arial"/>
          <w:sz w:val="20"/>
          <w:szCs w:val="20"/>
          <w14:textOutline w14:w="12700" w14:cap="flat" w14:cmpd="sng" w14:algn="ctr">
            <w14:noFill/>
            <w14:prstDash w14:val="solid"/>
            <w14:miter w14:lim="400000"/>
          </w14:textOutline>
        </w:rPr>
        <w:t xml:space="preserve"> 1- osobowe</w:t>
      </w:r>
      <w:r w:rsidRPr="00B05CC0">
        <w:rPr>
          <w:rFonts w:ascii="Verdana" w:hAnsi="Verdana" w:cs="Arial"/>
          <w:sz w:val="20"/>
          <w:szCs w:val="20"/>
          <w14:textOutline w14:w="12700" w14:cap="flat" w14:cmpd="sng" w14:algn="ctr">
            <w14:noFill/>
            <w14:prstDash w14:val="solid"/>
            <w14:miter w14:lim="400000"/>
          </w14:textOutline>
        </w:rPr>
        <w:t xml:space="preserve">, 5 dób w terminie 15-20 listopada 2022 r. </w:t>
      </w:r>
    </w:p>
    <w:p w14:paraId="741612E6" w14:textId="77777777" w:rsidR="00090881" w:rsidRPr="00B05CC0" w:rsidRDefault="00090881"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outlineLvl w:val="0"/>
        <w:rPr>
          <w:rFonts w:ascii="Verdana" w:hAnsi="Verdana" w:cs="Arial"/>
          <w:sz w:val="20"/>
          <w:szCs w:val="20"/>
          <w14:textOutline w14:w="12700" w14:cap="flat" w14:cmpd="sng" w14:algn="ctr">
            <w14:noFill/>
            <w14:prstDash w14:val="solid"/>
            <w14:miter w14:lim="400000"/>
          </w14:textOutline>
        </w:rPr>
      </w:pPr>
    </w:p>
    <w:p w14:paraId="0DDFF745" w14:textId="77777777" w:rsidR="00090881" w:rsidRPr="00B05CC0" w:rsidRDefault="00090881" w:rsidP="00B05CC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outlineLvl w:val="0"/>
        <w:rPr>
          <w:rFonts w:ascii="Verdana" w:hAnsi="Verdana" w:cs="Arial"/>
          <w:sz w:val="20"/>
          <w:szCs w:val="20"/>
          <w:u w:val="single" w:color="000000"/>
          <w14:textOutline w14:w="12700" w14:cap="flat" w14:cmpd="sng" w14:algn="ctr">
            <w14:noFill/>
            <w14:prstDash w14:val="solid"/>
            <w14:miter w14:lim="400000"/>
          </w14:textOutline>
        </w:rPr>
      </w:pPr>
    </w:p>
    <w:p w14:paraId="126C58D6" w14:textId="4BC70B04"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4) Zamawiający wymaga, aby miejscem noclegu był hotel minimum trzygwiazdkowy, z bezpłatnym WIFI, położony w odległości nie większej niż 15 km od miejsca odbywania się targ</w:t>
      </w:r>
      <w:r w:rsidRPr="00B05CC0">
        <w:rPr>
          <w:rFonts w:ascii="Verdana" w:hAnsi="Verdana"/>
          <w:sz w:val="20"/>
          <w:szCs w:val="20"/>
          <w:lang w:val="es-ES_tradnl"/>
        </w:rPr>
        <w:t>ó</w:t>
      </w:r>
      <w:r w:rsidRPr="00B05CC0">
        <w:rPr>
          <w:rFonts w:ascii="Verdana" w:hAnsi="Verdana"/>
          <w:sz w:val="20"/>
          <w:szCs w:val="20"/>
        </w:rPr>
        <w:t>w. Zamawiający zastrzega, iż wszyscy uczestnicy mają być zakwaterowani w jednym hotelu. W ramach wyżywienia śniadanie w hotelu w formie bufetu szwedzkiego każdego dnia pobytu oraz obiadokolacje w hotelu rozumiane jako: przystawka, zupa, danie główne ( do wyboru danie mięsne zróżnicowane dla każdego dnia pobytu- każdego dnia inny rodzaj mięsa tj. kurczak, wołowina, wieprzowina, ryba, cielęcina i bezmięsne),napoje (gorące: kawa, herbata, zimne:</w:t>
      </w:r>
      <w:r w:rsidR="00085137" w:rsidRPr="00B05CC0">
        <w:rPr>
          <w:rFonts w:ascii="Verdana" w:hAnsi="Verdana"/>
          <w:sz w:val="20"/>
          <w:szCs w:val="20"/>
        </w:rPr>
        <w:t xml:space="preserve"> sok, woda gazowana/niegazowana</w:t>
      </w:r>
      <w:r w:rsidRPr="00B05CC0">
        <w:rPr>
          <w:rFonts w:ascii="Verdana" w:hAnsi="Verdana"/>
          <w:sz w:val="20"/>
          <w:szCs w:val="20"/>
        </w:rPr>
        <w:t xml:space="preserve">). </w:t>
      </w:r>
    </w:p>
    <w:p w14:paraId="6198BDD1" w14:textId="77777777" w:rsidR="00B0453D" w:rsidRPr="00B05CC0" w:rsidRDefault="00280EBA" w:rsidP="00B05CC0">
      <w:pPr>
        <w:numPr>
          <w:ilvl w:val="0"/>
          <w:numId w:val="11"/>
        </w:numPr>
        <w:spacing w:line="276" w:lineRule="auto"/>
        <w:rPr>
          <w:rFonts w:ascii="Verdana" w:hAnsi="Verdana"/>
          <w:sz w:val="20"/>
          <w:szCs w:val="20"/>
        </w:rPr>
      </w:pPr>
      <w:r w:rsidRPr="00B05CC0">
        <w:rPr>
          <w:rFonts w:ascii="Verdana" w:hAnsi="Verdana"/>
          <w:sz w:val="20"/>
          <w:szCs w:val="20"/>
        </w:rPr>
        <w:t>Wykonawca zobowiązany jest zapewnić ubezpieczenie OC i NNW wszystkim uczestnikom targ</w:t>
      </w:r>
      <w:r w:rsidRPr="00B05CC0">
        <w:rPr>
          <w:rFonts w:ascii="Verdana" w:hAnsi="Verdana"/>
          <w:sz w:val="20"/>
          <w:szCs w:val="20"/>
          <w:lang w:val="es-ES_tradnl"/>
        </w:rPr>
        <w:t>ó</w:t>
      </w:r>
      <w:r w:rsidRPr="00B05CC0">
        <w:rPr>
          <w:rFonts w:ascii="Verdana" w:hAnsi="Verdana"/>
          <w:sz w:val="20"/>
          <w:szCs w:val="20"/>
        </w:rPr>
        <w:t>w.</w:t>
      </w:r>
    </w:p>
    <w:p w14:paraId="3BB6DDFB" w14:textId="77777777" w:rsidR="00B0453D" w:rsidRPr="00B05CC0" w:rsidRDefault="00280EBA" w:rsidP="00B05CC0">
      <w:pPr>
        <w:numPr>
          <w:ilvl w:val="0"/>
          <w:numId w:val="11"/>
        </w:numPr>
        <w:spacing w:line="276" w:lineRule="auto"/>
        <w:rPr>
          <w:rFonts w:ascii="Verdana" w:hAnsi="Verdana"/>
          <w:sz w:val="20"/>
          <w:szCs w:val="20"/>
        </w:rPr>
      </w:pPr>
      <w:r w:rsidRPr="00B05CC0">
        <w:rPr>
          <w:rFonts w:ascii="Verdana" w:hAnsi="Verdana"/>
          <w:sz w:val="20"/>
          <w:szCs w:val="20"/>
        </w:rPr>
        <w:t>Wykonawca zobowiązany jest zapewnić obsługę cateringową każdego dnia podczas prezentacji na targach:</w:t>
      </w:r>
    </w:p>
    <w:p w14:paraId="716EC4F7"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w formie bufetowej: kawa, herbata, cukier, mleko do kawy, soki 100% - min. 2 rodzaje, woda gazowana i niegazowana - bez limitu, zimne przekąski typu food </w:t>
      </w:r>
      <w:proofErr w:type="spellStart"/>
      <w:r w:rsidRPr="00B05CC0">
        <w:rPr>
          <w:rFonts w:ascii="Verdana" w:hAnsi="Verdana"/>
          <w:sz w:val="20"/>
          <w:szCs w:val="20"/>
        </w:rPr>
        <w:t>finger</w:t>
      </w:r>
      <w:proofErr w:type="spellEnd"/>
      <w:r w:rsidRPr="00B05CC0">
        <w:rPr>
          <w:rFonts w:ascii="Verdana" w:hAnsi="Verdana"/>
          <w:sz w:val="20"/>
          <w:szCs w:val="20"/>
        </w:rPr>
        <w:t xml:space="preserve"> np. kanapki koktajlowe – 5 szt./osobę, mini wytrawne tartinki 5 szt./osobę, mini roladki 5 szt./osobę, mini wytrawne tortille 5 szt./osobę, owoce - minimum 3 rodzaje, ciastka kruche - minimum 4 rodzaje, ciasta - minimum 2 rodzaje.</w:t>
      </w:r>
    </w:p>
    <w:p w14:paraId="41872F51" w14:textId="6BCE0D52"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5. Kompleksowa organizacja stoiska wystawienniczego na targach w tym: jego wykonanie według </w:t>
      </w:r>
      <w:r w:rsidR="00085137" w:rsidRPr="00B05CC0">
        <w:rPr>
          <w:rFonts w:ascii="Verdana" w:hAnsi="Verdana"/>
          <w:sz w:val="20"/>
          <w:szCs w:val="20"/>
        </w:rPr>
        <w:t>pomysłu skonsultowanego z Beneficjentem</w:t>
      </w:r>
      <w:r w:rsidRPr="00B05CC0">
        <w:rPr>
          <w:rFonts w:ascii="Verdana" w:hAnsi="Verdana"/>
          <w:sz w:val="20"/>
          <w:szCs w:val="20"/>
        </w:rPr>
        <w:t xml:space="preserve">, wyposażenie, transport, obsługa, montaż </w:t>
      </w:r>
      <w:r w:rsidRPr="00B05CC0">
        <w:rPr>
          <w:rFonts w:ascii="Verdana" w:hAnsi="Verdana"/>
          <w:sz w:val="20"/>
          <w:szCs w:val="20"/>
          <w:lang w:val="it-IT"/>
        </w:rPr>
        <w:t>i demonta</w:t>
      </w:r>
      <w:r w:rsidRPr="00B05CC0">
        <w:rPr>
          <w:rFonts w:ascii="Verdana" w:hAnsi="Verdana"/>
          <w:sz w:val="20"/>
          <w:szCs w:val="20"/>
        </w:rPr>
        <w:t>ż.</w:t>
      </w:r>
    </w:p>
    <w:p w14:paraId="259DF8E3" w14:textId="686FE5B9" w:rsidR="00085137" w:rsidRPr="00B05CC0" w:rsidRDefault="00280EBA" w:rsidP="00B05CC0">
      <w:pPr>
        <w:numPr>
          <w:ilvl w:val="0"/>
          <w:numId w:val="13"/>
        </w:numPr>
        <w:spacing w:line="276" w:lineRule="auto"/>
        <w:rPr>
          <w:rFonts w:ascii="Verdana" w:hAnsi="Verdana"/>
          <w:sz w:val="20"/>
          <w:szCs w:val="20"/>
        </w:rPr>
      </w:pPr>
      <w:r w:rsidRPr="00B05CC0">
        <w:rPr>
          <w:rFonts w:ascii="Verdana" w:hAnsi="Verdana"/>
          <w:sz w:val="20"/>
          <w:szCs w:val="20"/>
        </w:rPr>
        <w:t>Wykonawca dokona rezerwacji powierzchni wystawienniczej w wielkości 20 m2</w:t>
      </w:r>
      <w:r w:rsidR="00085137" w:rsidRPr="00B05CC0">
        <w:rPr>
          <w:rFonts w:ascii="Verdana" w:hAnsi="Verdana"/>
          <w:sz w:val="20"/>
          <w:szCs w:val="20"/>
        </w:rPr>
        <w:t xml:space="preserve"> </w:t>
      </w:r>
      <w:r w:rsidRPr="00B05CC0">
        <w:rPr>
          <w:rFonts w:ascii="Verdana" w:hAnsi="Verdana"/>
          <w:sz w:val="20"/>
          <w:szCs w:val="20"/>
        </w:rPr>
        <w:t>oraz pokryje koszty wynajmu powierzchni pod stoisko na terenie targ</w:t>
      </w:r>
      <w:r w:rsidRPr="00B05CC0">
        <w:rPr>
          <w:rFonts w:ascii="Verdana" w:hAnsi="Verdana"/>
          <w:sz w:val="20"/>
          <w:szCs w:val="20"/>
          <w:lang w:val="es-ES_tradnl"/>
        </w:rPr>
        <w:t>ó</w:t>
      </w:r>
      <w:r w:rsidRPr="00B05CC0">
        <w:rPr>
          <w:rFonts w:ascii="Verdana" w:hAnsi="Verdana"/>
          <w:sz w:val="20"/>
          <w:szCs w:val="20"/>
        </w:rPr>
        <w:t>w</w:t>
      </w:r>
      <w:r w:rsidR="00F10ACE" w:rsidRPr="00B05CC0">
        <w:rPr>
          <w:rFonts w:ascii="Verdana" w:hAnsi="Verdana"/>
          <w:sz w:val="20"/>
          <w:szCs w:val="20"/>
        </w:rPr>
        <w:t>.</w:t>
      </w:r>
      <w:r w:rsidRPr="00B05CC0">
        <w:rPr>
          <w:rFonts w:ascii="Verdana" w:hAnsi="Verdana"/>
          <w:sz w:val="20"/>
          <w:szCs w:val="20"/>
        </w:rPr>
        <w:t xml:space="preserve"> </w:t>
      </w:r>
    </w:p>
    <w:p w14:paraId="79FA5919" w14:textId="24F2A466"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Po stronie Wykonawcy jest dokonanie wszelkich opłat rejestracyjnych ,opłat za wynajęcie powierzchni wystawienniczej, zużycia prądu, opłat parkingowych </w:t>
      </w:r>
      <w:r w:rsidR="00085137" w:rsidRPr="00B05CC0">
        <w:rPr>
          <w:rFonts w:ascii="Verdana" w:hAnsi="Verdana"/>
          <w:sz w:val="20"/>
          <w:szCs w:val="20"/>
        </w:rPr>
        <w:t>itp.</w:t>
      </w:r>
      <w:r w:rsidRPr="00B05CC0">
        <w:rPr>
          <w:rFonts w:ascii="Verdana" w:hAnsi="Verdana"/>
          <w:sz w:val="20"/>
          <w:szCs w:val="20"/>
        </w:rPr>
        <w:t xml:space="preserve"> </w:t>
      </w:r>
    </w:p>
    <w:p w14:paraId="1439041A" w14:textId="77777777" w:rsidR="00B0453D" w:rsidRPr="00B05CC0" w:rsidRDefault="00280EBA" w:rsidP="00B05CC0">
      <w:pPr>
        <w:numPr>
          <w:ilvl w:val="0"/>
          <w:numId w:val="13"/>
        </w:numPr>
        <w:spacing w:line="276" w:lineRule="auto"/>
        <w:rPr>
          <w:rFonts w:ascii="Verdana" w:hAnsi="Verdana"/>
          <w:sz w:val="20"/>
          <w:szCs w:val="20"/>
        </w:rPr>
      </w:pPr>
      <w:r w:rsidRPr="00B05CC0">
        <w:rPr>
          <w:rFonts w:ascii="Verdana" w:hAnsi="Verdana"/>
          <w:sz w:val="20"/>
          <w:szCs w:val="20"/>
        </w:rPr>
        <w:lastRenderedPageBreak/>
        <w:t xml:space="preserve">zapewnienie wyposażenia zaplecza, stanowić będą co najmniej następujące elementy: </w:t>
      </w:r>
    </w:p>
    <w:p w14:paraId="6A5F2233"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kosz na śmieci o pojemności min. 35 l, wraz z workami na śmieci, minimum 20 szt.,</w:t>
      </w:r>
    </w:p>
    <w:p w14:paraId="5EAFE6AD"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- 8 rolek papierowych ręcznik</w:t>
      </w:r>
      <w:r w:rsidRPr="00B05CC0">
        <w:rPr>
          <w:rFonts w:ascii="Verdana" w:hAnsi="Verdana"/>
          <w:sz w:val="20"/>
          <w:szCs w:val="20"/>
          <w:lang w:val="es-ES_tradnl"/>
        </w:rPr>
        <w:t>ó</w:t>
      </w:r>
      <w:r w:rsidRPr="00B05CC0">
        <w:rPr>
          <w:rFonts w:ascii="Verdana" w:hAnsi="Verdana"/>
          <w:sz w:val="20"/>
          <w:szCs w:val="20"/>
        </w:rPr>
        <w:t>w,</w:t>
      </w:r>
    </w:p>
    <w:p w14:paraId="1D31671F" w14:textId="2E60BEFA"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komplet naczyń do kawy i herbaty wi</w:t>
      </w:r>
      <w:r w:rsidR="00085137" w:rsidRPr="00B05CC0">
        <w:rPr>
          <w:rFonts w:ascii="Verdana" w:hAnsi="Verdana"/>
          <w:sz w:val="20"/>
          <w:szCs w:val="20"/>
        </w:rPr>
        <w:t xml:space="preserve">elokrotnego użytku (zestaw na 6 </w:t>
      </w:r>
      <w:r w:rsidRPr="00B05CC0">
        <w:rPr>
          <w:rFonts w:ascii="Verdana" w:hAnsi="Verdana"/>
          <w:sz w:val="20"/>
          <w:szCs w:val="20"/>
        </w:rPr>
        <w:t>os</w:t>
      </w:r>
      <w:r w:rsidRPr="00B05CC0">
        <w:rPr>
          <w:rFonts w:ascii="Verdana" w:hAnsi="Verdana"/>
          <w:sz w:val="20"/>
          <w:szCs w:val="20"/>
          <w:lang w:val="es-ES_tradnl"/>
        </w:rPr>
        <w:t>ó</w:t>
      </w:r>
      <w:r w:rsidRPr="00B05CC0">
        <w:rPr>
          <w:rFonts w:ascii="Verdana" w:hAnsi="Verdana"/>
          <w:sz w:val="20"/>
          <w:szCs w:val="20"/>
        </w:rPr>
        <w:t xml:space="preserve">b). </w:t>
      </w:r>
      <w:r w:rsidRPr="00B05CC0">
        <w:rPr>
          <w:rFonts w:ascii="Verdana" w:eastAsia="Arial" w:hAnsi="Verdana" w:cs="Arial"/>
          <w:sz w:val="20"/>
          <w:szCs w:val="20"/>
        </w:rPr>
        <w:br/>
      </w:r>
      <w:r w:rsidRPr="00B05CC0">
        <w:rPr>
          <w:rFonts w:ascii="Verdana" w:hAnsi="Verdana"/>
          <w:sz w:val="20"/>
          <w:szCs w:val="20"/>
        </w:rPr>
        <w:t>W zestawie powinno znajdować s</w:t>
      </w:r>
      <w:r w:rsidR="00085137" w:rsidRPr="00B05CC0">
        <w:rPr>
          <w:rFonts w:ascii="Verdana" w:hAnsi="Verdana"/>
          <w:sz w:val="20"/>
          <w:szCs w:val="20"/>
        </w:rPr>
        <w:t>ię: 6</w:t>
      </w:r>
      <w:r w:rsidRPr="00B05CC0">
        <w:rPr>
          <w:rFonts w:ascii="Verdana" w:hAnsi="Verdana"/>
          <w:sz w:val="20"/>
          <w:szCs w:val="20"/>
        </w:rPr>
        <w:t xml:space="preserve"> komplet</w:t>
      </w:r>
      <w:r w:rsidRPr="00B05CC0">
        <w:rPr>
          <w:rFonts w:ascii="Verdana" w:hAnsi="Verdana"/>
          <w:sz w:val="20"/>
          <w:szCs w:val="20"/>
          <w:lang w:val="es-ES_tradnl"/>
        </w:rPr>
        <w:t>ó</w:t>
      </w:r>
      <w:r w:rsidRPr="00B05CC0">
        <w:rPr>
          <w:rFonts w:ascii="Verdana" w:hAnsi="Verdana"/>
          <w:sz w:val="20"/>
          <w:szCs w:val="20"/>
        </w:rPr>
        <w:t xml:space="preserve">w ( filiżanki, podstawki, talerzyki, sztućce) </w:t>
      </w:r>
    </w:p>
    <w:p w14:paraId="0B4DD5CC" w14:textId="0BA54D49" w:rsidR="00B0453D" w:rsidRPr="00B05CC0" w:rsidRDefault="00085137" w:rsidP="00B05CC0">
      <w:pPr>
        <w:spacing w:line="276" w:lineRule="auto"/>
        <w:rPr>
          <w:rFonts w:ascii="Verdana" w:eastAsia="Arial" w:hAnsi="Verdana" w:cs="Arial"/>
          <w:sz w:val="20"/>
          <w:szCs w:val="20"/>
        </w:rPr>
      </w:pPr>
      <w:r w:rsidRPr="00B05CC0">
        <w:rPr>
          <w:rFonts w:ascii="Verdana" w:hAnsi="Verdana"/>
          <w:sz w:val="20"/>
          <w:szCs w:val="20"/>
        </w:rPr>
        <w:t xml:space="preserve">-komplet  6 </w:t>
      </w:r>
      <w:r w:rsidR="00280EBA" w:rsidRPr="00B05CC0">
        <w:rPr>
          <w:rFonts w:ascii="Verdana" w:hAnsi="Verdana"/>
          <w:sz w:val="20"/>
          <w:szCs w:val="20"/>
        </w:rPr>
        <w:t xml:space="preserve">szklanek do </w:t>
      </w:r>
      <w:proofErr w:type="spellStart"/>
      <w:r w:rsidR="00280EBA" w:rsidRPr="00B05CC0">
        <w:rPr>
          <w:rFonts w:ascii="Verdana" w:hAnsi="Verdana"/>
          <w:sz w:val="20"/>
          <w:szCs w:val="20"/>
        </w:rPr>
        <w:t>napoj</w:t>
      </w:r>
      <w:proofErr w:type="spellEnd"/>
      <w:r w:rsidR="00280EBA" w:rsidRPr="00B05CC0">
        <w:rPr>
          <w:rFonts w:ascii="Verdana" w:hAnsi="Verdana"/>
          <w:sz w:val="20"/>
          <w:szCs w:val="20"/>
          <w:lang w:val="es-ES_tradnl"/>
        </w:rPr>
        <w:t>ó</w:t>
      </w:r>
      <w:r w:rsidR="00280EBA" w:rsidRPr="00B05CC0">
        <w:rPr>
          <w:rFonts w:ascii="Verdana" w:hAnsi="Verdana"/>
          <w:sz w:val="20"/>
          <w:szCs w:val="20"/>
        </w:rPr>
        <w:t>w bez uchwyt</w:t>
      </w:r>
      <w:r w:rsidR="00280EBA" w:rsidRPr="00B05CC0">
        <w:rPr>
          <w:rFonts w:ascii="Verdana" w:hAnsi="Verdana"/>
          <w:sz w:val="20"/>
          <w:szCs w:val="20"/>
          <w:lang w:val="es-ES_tradnl"/>
        </w:rPr>
        <w:t>ó</w:t>
      </w:r>
      <w:r w:rsidR="00280EBA" w:rsidRPr="00B05CC0">
        <w:rPr>
          <w:rFonts w:ascii="Verdana" w:hAnsi="Verdana"/>
          <w:sz w:val="20"/>
          <w:szCs w:val="20"/>
        </w:rPr>
        <w:t xml:space="preserve">w </w:t>
      </w:r>
      <w:proofErr w:type="spellStart"/>
      <w:r w:rsidR="00280EBA" w:rsidRPr="00B05CC0">
        <w:rPr>
          <w:rFonts w:ascii="Verdana" w:hAnsi="Verdana"/>
          <w:sz w:val="20"/>
          <w:szCs w:val="20"/>
        </w:rPr>
        <w:t>w</w:t>
      </w:r>
      <w:proofErr w:type="spellEnd"/>
      <w:r w:rsidR="00280EBA" w:rsidRPr="00B05CC0">
        <w:rPr>
          <w:rFonts w:ascii="Verdana" w:hAnsi="Verdana"/>
          <w:sz w:val="20"/>
          <w:szCs w:val="20"/>
        </w:rPr>
        <w:t xml:space="preserve"> stanie nadającym się </w:t>
      </w:r>
      <w:r w:rsidR="00280EBA" w:rsidRPr="00B05CC0">
        <w:rPr>
          <w:rFonts w:ascii="Verdana" w:hAnsi="Verdana"/>
          <w:sz w:val="20"/>
          <w:szCs w:val="20"/>
          <w:lang w:val="es-ES_tradnl"/>
        </w:rPr>
        <w:t>do u</w:t>
      </w:r>
      <w:proofErr w:type="spellStart"/>
      <w:r w:rsidR="00280EBA" w:rsidRPr="00B05CC0">
        <w:rPr>
          <w:rFonts w:ascii="Verdana" w:hAnsi="Verdana"/>
          <w:sz w:val="20"/>
          <w:szCs w:val="20"/>
        </w:rPr>
        <w:t>żytkowania</w:t>
      </w:r>
      <w:proofErr w:type="spellEnd"/>
      <w:r w:rsidR="00280EBA" w:rsidRPr="00B05CC0">
        <w:rPr>
          <w:rFonts w:ascii="Verdana" w:hAnsi="Verdana"/>
          <w:sz w:val="20"/>
          <w:szCs w:val="20"/>
        </w:rPr>
        <w:t xml:space="preserve">, tj. umyte, niezakurzone, niewyszczerbione, niepopękane, nieporysowane; </w:t>
      </w:r>
    </w:p>
    <w:p w14:paraId="440FBC2A" w14:textId="195834E3" w:rsidR="00B0453D" w:rsidRPr="00B05CC0" w:rsidRDefault="00085137" w:rsidP="00B05CC0">
      <w:pPr>
        <w:spacing w:line="276" w:lineRule="auto"/>
        <w:rPr>
          <w:rFonts w:ascii="Verdana" w:eastAsia="Arial" w:hAnsi="Verdana" w:cs="Arial"/>
          <w:sz w:val="20"/>
          <w:szCs w:val="20"/>
        </w:rPr>
      </w:pPr>
      <w:r w:rsidRPr="00B05CC0">
        <w:rPr>
          <w:rFonts w:ascii="Verdana" w:hAnsi="Verdana"/>
          <w:sz w:val="20"/>
          <w:szCs w:val="20"/>
        </w:rPr>
        <w:t>-50</w:t>
      </w:r>
      <w:r w:rsidR="00280EBA" w:rsidRPr="00B05CC0">
        <w:rPr>
          <w:rFonts w:ascii="Verdana" w:hAnsi="Verdana"/>
          <w:sz w:val="20"/>
          <w:szCs w:val="20"/>
        </w:rPr>
        <w:t xml:space="preserve"> plastikowych, jednorazowych </w:t>
      </w:r>
      <w:proofErr w:type="spellStart"/>
      <w:r w:rsidR="00280EBA" w:rsidRPr="00B05CC0">
        <w:rPr>
          <w:rFonts w:ascii="Verdana" w:hAnsi="Verdana"/>
          <w:sz w:val="20"/>
          <w:szCs w:val="20"/>
        </w:rPr>
        <w:t>kubk</w:t>
      </w:r>
      <w:proofErr w:type="spellEnd"/>
      <w:r w:rsidR="00280EBA" w:rsidRPr="00B05CC0">
        <w:rPr>
          <w:rFonts w:ascii="Verdana" w:hAnsi="Verdana"/>
          <w:sz w:val="20"/>
          <w:szCs w:val="20"/>
          <w:lang w:val="es-ES_tradnl"/>
        </w:rPr>
        <w:t>ó</w:t>
      </w:r>
      <w:r w:rsidR="00280EBA" w:rsidRPr="00B05CC0">
        <w:rPr>
          <w:rFonts w:ascii="Verdana" w:hAnsi="Verdana"/>
          <w:sz w:val="20"/>
          <w:szCs w:val="20"/>
        </w:rPr>
        <w:t>w do wody o pojemności min. 0,33 l,</w:t>
      </w:r>
    </w:p>
    <w:p w14:paraId="2AB274EB" w14:textId="3A4EA5DB" w:rsidR="00B0453D" w:rsidRPr="00B05CC0" w:rsidRDefault="00085137" w:rsidP="00B05CC0">
      <w:pPr>
        <w:spacing w:line="276" w:lineRule="auto"/>
        <w:rPr>
          <w:rFonts w:ascii="Verdana" w:eastAsia="Arial" w:hAnsi="Verdana" w:cs="Arial"/>
          <w:sz w:val="20"/>
          <w:szCs w:val="20"/>
        </w:rPr>
      </w:pPr>
      <w:r w:rsidRPr="00B05CC0">
        <w:rPr>
          <w:rFonts w:ascii="Verdana" w:hAnsi="Verdana"/>
          <w:sz w:val="20"/>
          <w:szCs w:val="20"/>
        </w:rPr>
        <w:t>-50</w:t>
      </w:r>
      <w:r w:rsidR="00280EBA" w:rsidRPr="00B05CC0">
        <w:rPr>
          <w:rFonts w:ascii="Verdana" w:hAnsi="Verdana"/>
          <w:sz w:val="20"/>
          <w:szCs w:val="20"/>
        </w:rPr>
        <w:t xml:space="preserve"> plastikowych, jednorazowych talerzyk</w:t>
      </w:r>
      <w:r w:rsidR="00280EBA" w:rsidRPr="00B05CC0">
        <w:rPr>
          <w:rFonts w:ascii="Verdana" w:hAnsi="Verdana"/>
          <w:sz w:val="20"/>
          <w:szCs w:val="20"/>
          <w:lang w:val="es-ES_tradnl"/>
        </w:rPr>
        <w:t>ó</w:t>
      </w:r>
      <w:r w:rsidR="00280EBA" w:rsidRPr="00B05CC0">
        <w:rPr>
          <w:rFonts w:ascii="Verdana" w:hAnsi="Verdana"/>
          <w:sz w:val="20"/>
          <w:szCs w:val="20"/>
        </w:rPr>
        <w:t>w</w:t>
      </w:r>
    </w:p>
    <w:p w14:paraId="1B3C3729" w14:textId="30C61358" w:rsidR="00B0453D" w:rsidRPr="00B05CC0" w:rsidRDefault="00085137" w:rsidP="00B05CC0">
      <w:pPr>
        <w:spacing w:line="276" w:lineRule="auto"/>
        <w:rPr>
          <w:rFonts w:ascii="Verdana" w:eastAsia="Arial" w:hAnsi="Verdana" w:cs="Arial"/>
          <w:sz w:val="20"/>
          <w:szCs w:val="20"/>
        </w:rPr>
      </w:pPr>
      <w:r w:rsidRPr="00B05CC0">
        <w:rPr>
          <w:rFonts w:ascii="Verdana" w:hAnsi="Verdana"/>
          <w:sz w:val="20"/>
          <w:szCs w:val="20"/>
        </w:rPr>
        <w:t>-50</w:t>
      </w:r>
      <w:r w:rsidR="00280EBA" w:rsidRPr="00B05CC0">
        <w:rPr>
          <w:rFonts w:ascii="Verdana" w:hAnsi="Verdana"/>
          <w:sz w:val="20"/>
          <w:szCs w:val="20"/>
        </w:rPr>
        <w:t xml:space="preserve"> komplet</w:t>
      </w:r>
      <w:r w:rsidR="00280EBA" w:rsidRPr="00B05CC0">
        <w:rPr>
          <w:rFonts w:ascii="Verdana" w:hAnsi="Verdana"/>
          <w:sz w:val="20"/>
          <w:szCs w:val="20"/>
          <w:lang w:val="es-ES_tradnl"/>
        </w:rPr>
        <w:t>ó</w:t>
      </w:r>
      <w:r w:rsidR="00280EBA" w:rsidRPr="00B05CC0">
        <w:rPr>
          <w:rFonts w:ascii="Verdana" w:hAnsi="Verdana"/>
          <w:sz w:val="20"/>
          <w:szCs w:val="20"/>
        </w:rPr>
        <w:t xml:space="preserve">w </w:t>
      </w:r>
      <w:proofErr w:type="spellStart"/>
      <w:r w:rsidR="00280EBA" w:rsidRPr="00B05CC0">
        <w:rPr>
          <w:rFonts w:ascii="Verdana" w:hAnsi="Verdana"/>
          <w:sz w:val="20"/>
          <w:szCs w:val="20"/>
        </w:rPr>
        <w:t>sztućc</w:t>
      </w:r>
      <w:proofErr w:type="spellEnd"/>
      <w:r w:rsidR="00280EBA" w:rsidRPr="00B05CC0">
        <w:rPr>
          <w:rFonts w:ascii="Verdana" w:hAnsi="Verdana"/>
          <w:sz w:val="20"/>
          <w:szCs w:val="20"/>
          <w:lang w:val="es-ES_tradnl"/>
        </w:rPr>
        <w:t>ó</w:t>
      </w:r>
      <w:r w:rsidR="00280EBA" w:rsidRPr="00B05CC0">
        <w:rPr>
          <w:rFonts w:ascii="Verdana" w:hAnsi="Verdana"/>
          <w:sz w:val="20"/>
          <w:szCs w:val="20"/>
        </w:rPr>
        <w:t xml:space="preserve">w jednorazowych </w:t>
      </w:r>
    </w:p>
    <w:p w14:paraId="701CE6ED"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- 3 jednakowe talerze na ciastka suche,; wykonane z dowolnego materiału z wyłączeniem papieru oraz tworzyw sztucznych; wszystkie talerze powinny zostać dostarczone w stanie nadającym się </w:t>
      </w:r>
      <w:r w:rsidRPr="00B05CC0">
        <w:rPr>
          <w:rFonts w:ascii="Verdana" w:hAnsi="Verdana"/>
          <w:sz w:val="20"/>
          <w:szCs w:val="20"/>
          <w:lang w:val="es-ES_tradnl"/>
        </w:rPr>
        <w:t>do u</w:t>
      </w:r>
      <w:proofErr w:type="spellStart"/>
      <w:r w:rsidRPr="00B05CC0">
        <w:rPr>
          <w:rFonts w:ascii="Verdana" w:hAnsi="Verdana"/>
          <w:sz w:val="20"/>
          <w:szCs w:val="20"/>
        </w:rPr>
        <w:t>żytkowania</w:t>
      </w:r>
      <w:proofErr w:type="spellEnd"/>
      <w:r w:rsidRPr="00B05CC0">
        <w:rPr>
          <w:rFonts w:ascii="Verdana" w:hAnsi="Verdana"/>
          <w:sz w:val="20"/>
          <w:szCs w:val="20"/>
        </w:rPr>
        <w:t>, tj. umyte, niewyszczerbione, niepopękane, nieporysowane;</w:t>
      </w:r>
    </w:p>
    <w:p w14:paraId="1FD3F36F"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-2 noże; dostarczone w stanie nadającym się </w:t>
      </w:r>
      <w:r w:rsidRPr="00B05CC0">
        <w:rPr>
          <w:rFonts w:ascii="Verdana" w:hAnsi="Verdana"/>
          <w:sz w:val="20"/>
          <w:szCs w:val="20"/>
          <w:lang w:val="es-ES_tradnl"/>
        </w:rPr>
        <w:t>do u</w:t>
      </w:r>
      <w:proofErr w:type="spellStart"/>
      <w:r w:rsidRPr="00B05CC0">
        <w:rPr>
          <w:rFonts w:ascii="Verdana" w:hAnsi="Verdana"/>
          <w:sz w:val="20"/>
          <w:szCs w:val="20"/>
        </w:rPr>
        <w:t>żytkowania</w:t>
      </w:r>
      <w:proofErr w:type="spellEnd"/>
      <w:r w:rsidRPr="00B05CC0">
        <w:rPr>
          <w:rFonts w:ascii="Verdana" w:hAnsi="Verdana"/>
          <w:sz w:val="20"/>
          <w:szCs w:val="20"/>
        </w:rPr>
        <w:t>, tj. umyte, naostrzone, niezardzewiałe /</w:t>
      </w:r>
      <w:proofErr w:type="spellStart"/>
      <w:r w:rsidRPr="00B05CC0">
        <w:rPr>
          <w:rFonts w:ascii="Verdana" w:hAnsi="Verdana"/>
          <w:sz w:val="20"/>
          <w:szCs w:val="20"/>
        </w:rPr>
        <w:t>niezaśniedział</w:t>
      </w:r>
      <w:proofErr w:type="spellEnd"/>
      <w:r w:rsidRPr="00B05CC0">
        <w:rPr>
          <w:rFonts w:ascii="Verdana" w:hAnsi="Verdana"/>
          <w:sz w:val="20"/>
          <w:szCs w:val="20"/>
          <w:lang w:val="pt-PT"/>
        </w:rPr>
        <w:t>e;</w:t>
      </w:r>
    </w:p>
    <w:p w14:paraId="212E9B01" w14:textId="05CDC383"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-wodę mineralną w </w:t>
      </w:r>
      <w:r w:rsidR="00085137" w:rsidRPr="00B05CC0">
        <w:rPr>
          <w:rFonts w:ascii="Verdana" w:hAnsi="Verdana"/>
          <w:sz w:val="20"/>
          <w:szCs w:val="20"/>
        </w:rPr>
        <w:t>butelkach 0,5 litra – minimum 20</w:t>
      </w:r>
      <w:r w:rsidRPr="00B05CC0">
        <w:rPr>
          <w:rFonts w:ascii="Verdana" w:hAnsi="Verdana"/>
          <w:sz w:val="20"/>
          <w:szCs w:val="20"/>
        </w:rPr>
        <w:t xml:space="preserve"> butelek, ( na każdy targ) </w:t>
      </w:r>
    </w:p>
    <w:p w14:paraId="13FD3940"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-soki owocowe (pomarańczowy, porzeczkowy, jabłkowy) w opakowaniach 1 litrowych, 3 rodzaje x 5 l, łącznie 15 litr</w:t>
      </w:r>
      <w:r w:rsidRPr="00B05CC0">
        <w:rPr>
          <w:rFonts w:ascii="Verdana" w:hAnsi="Verdana"/>
          <w:sz w:val="20"/>
          <w:szCs w:val="20"/>
          <w:lang w:val="es-ES_tradnl"/>
        </w:rPr>
        <w:t>ó</w:t>
      </w:r>
      <w:r w:rsidRPr="00B05CC0">
        <w:rPr>
          <w:rFonts w:ascii="Verdana" w:hAnsi="Verdana"/>
          <w:sz w:val="20"/>
          <w:szCs w:val="20"/>
        </w:rPr>
        <w:t xml:space="preserve">w, ( na każdy targ) </w:t>
      </w:r>
    </w:p>
    <w:p w14:paraId="748A1574"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-artykuły spożywcze: 2 paczki kawy wysokiej jakości do ekspresu po 1000 g, ( na każdy targ)</w:t>
      </w:r>
    </w:p>
    <w:p w14:paraId="7065EEBC" w14:textId="77777777"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 xml:space="preserve">-1 opakowanie czarnej herbaty wysokiej jakości po 100 sztuk (w osobno pakowanych torebkach), 20 opakowań ciastek typu kruche, delicje, maślane, jeżyki, krakersy, itp., 20 opakowań śmietanki do kawy (po 10 szt. małych </w:t>
      </w:r>
      <w:proofErr w:type="spellStart"/>
      <w:r w:rsidRPr="00B05CC0">
        <w:rPr>
          <w:rFonts w:ascii="Verdana" w:hAnsi="Verdana"/>
          <w:sz w:val="20"/>
          <w:szCs w:val="20"/>
        </w:rPr>
        <w:t>pojemniczk</w:t>
      </w:r>
      <w:proofErr w:type="spellEnd"/>
      <w:r w:rsidRPr="00B05CC0">
        <w:rPr>
          <w:rFonts w:ascii="Verdana" w:hAnsi="Verdana"/>
          <w:sz w:val="20"/>
          <w:szCs w:val="20"/>
          <w:lang w:val="es-ES_tradnl"/>
        </w:rPr>
        <w:t>ó</w:t>
      </w:r>
      <w:r w:rsidRPr="00B05CC0">
        <w:rPr>
          <w:rFonts w:ascii="Verdana" w:hAnsi="Verdana"/>
          <w:sz w:val="20"/>
          <w:szCs w:val="20"/>
        </w:rPr>
        <w:t>w, każdy po ok. 10g/7ml), 100 saszetek jednorazowych cukru po 5 gr,  (na każdy targ)</w:t>
      </w:r>
    </w:p>
    <w:p w14:paraId="11849C35" w14:textId="77777777" w:rsidR="00B0453D" w:rsidRPr="00B05CC0" w:rsidRDefault="00280EBA" w:rsidP="00B05CC0">
      <w:pPr>
        <w:numPr>
          <w:ilvl w:val="0"/>
          <w:numId w:val="15"/>
        </w:numPr>
        <w:spacing w:line="276" w:lineRule="auto"/>
        <w:rPr>
          <w:rFonts w:ascii="Verdana" w:hAnsi="Verdana"/>
          <w:sz w:val="20"/>
          <w:szCs w:val="20"/>
        </w:rPr>
      </w:pPr>
      <w:r w:rsidRPr="00B05CC0">
        <w:rPr>
          <w:rFonts w:ascii="Verdana" w:hAnsi="Verdana"/>
          <w:sz w:val="20"/>
          <w:szCs w:val="20"/>
        </w:rPr>
        <w:t>Wykonawca zobowiązany jest zapewnić dostęp do bezprzewodowego Internetu przez cały czas trwania targ</w:t>
      </w:r>
      <w:r w:rsidRPr="00B05CC0">
        <w:rPr>
          <w:rFonts w:ascii="Verdana" w:hAnsi="Verdana"/>
          <w:sz w:val="20"/>
          <w:szCs w:val="20"/>
          <w:lang w:val="es-ES_tradnl"/>
        </w:rPr>
        <w:t>ó</w:t>
      </w:r>
      <w:r w:rsidRPr="00B05CC0">
        <w:rPr>
          <w:rFonts w:ascii="Verdana" w:hAnsi="Verdana"/>
          <w:sz w:val="20"/>
          <w:szCs w:val="20"/>
        </w:rPr>
        <w:t xml:space="preserve">w. </w:t>
      </w:r>
    </w:p>
    <w:p w14:paraId="2769651D" w14:textId="583ED084" w:rsidR="00B0453D" w:rsidRPr="00B05CC0" w:rsidRDefault="00280EBA" w:rsidP="00B05CC0">
      <w:pPr>
        <w:numPr>
          <w:ilvl w:val="0"/>
          <w:numId w:val="15"/>
        </w:numPr>
        <w:spacing w:line="276" w:lineRule="auto"/>
        <w:rPr>
          <w:rFonts w:ascii="Verdana" w:hAnsi="Verdana"/>
          <w:sz w:val="20"/>
          <w:szCs w:val="20"/>
        </w:rPr>
      </w:pPr>
      <w:r w:rsidRPr="00B05CC0">
        <w:rPr>
          <w:rFonts w:ascii="Verdana" w:hAnsi="Verdana"/>
          <w:sz w:val="20"/>
          <w:szCs w:val="20"/>
        </w:rPr>
        <w:t xml:space="preserve">Wykonawca do obsługi stoiska w trakcie prezentacji oferty Gminy </w:t>
      </w:r>
      <w:proofErr w:type="spellStart"/>
      <w:r w:rsidRPr="00B05CC0">
        <w:rPr>
          <w:rFonts w:ascii="Verdana" w:hAnsi="Verdana"/>
          <w:sz w:val="20"/>
          <w:szCs w:val="20"/>
        </w:rPr>
        <w:t>Uniej</w:t>
      </w:r>
      <w:proofErr w:type="spellEnd"/>
      <w:r w:rsidRPr="00B05CC0">
        <w:rPr>
          <w:rFonts w:ascii="Verdana" w:hAnsi="Verdana"/>
          <w:sz w:val="20"/>
          <w:szCs w:val="20"/>
          <w:lang w:val="es-ES_tradnl"/>
        </w:rPr>
        <w:t>ó</w:t>
      </w:r>
      <w:r w:rsidRPr="00B05CC0">
        <w:rPr>
          <w:rFonts w:ascii="Verdana" w:hAnsi="Verdana"/>
          <w:sz w:val="20"/>
          <w:szCs w:val="20"/>
        </w:rPr>
        <w:t>w  na targach z</w:t>
      </w:r>
      <w:r w:rsidR="00085137" w:rsidRPr="00B05CC0">
        <w:rPr>
          <w:rFonts w:ascii="Verdana" w:hAnsi="Verdana"/>
          <w:sz w:val="20"/>
          <w:szCs w:val="20"/>
        </w:rPr>
        <w:t>obowiązany jest zapewnić 1 hostessę</w:t>
      </w:r>
      <w:r w:rsidRPr="00B05CC0">
        <w:rPr>
          <w:rFonts w:ascii="Verdana" w:hAnsi="Verdana"/>
          <w:sz w:val="20"/>
          <w:szCs w:val="20"/>
        </w:rPr>
        <w:t xml:space="preserve"> ze znajomością języka polskiego oraz angielskiego </w:t>
      </w:r>
      <w:r w:rsidR="005C5DE5" w:rsidRPr="00B05CC0">
        <w:rPr>
          <w:rFonts w:ascii="Verdana" w:hAnsi="Verdana"/>
          <w:sz w:val="20"/>
          <w:szCs w:val="20"/>
        </w:rPr>
        <w:t xml:space="preserve">dla wszystkich targów. </w:t>
      </w:r>
      <w:r w:rsidRPr="00B05CC0">
        <w:rPr>
          <w:rFonts w:ascii="Verdana" w:hAnsi="Verdana"/>
          <w:sz w:val="20"/>
          <w:szCs w:val="20"/>
        </w:rPr>
        <w:t>Zamawiający w porozumieniu z wykonawcą uzgodni szczegółowy zakres godzinowy pracy hostess</w:t>
      </w:r>
      <w:r w:rsidR="00085137" w:rsidRPr="00B05CC0">
        <w:rPr>
          <w:rFonts w:ascii="Verdana" w:hAnsi="Verdana"/>
          <w:sz w:val="20"/>
          <w:szCs w:val="20"/>
        </w:rPr>
        <w:t>y</w:t>
      </w:r>
      <w:r w:rsidRPr="00B05CC0">
        <w:rPr>
          <w:rFonts w:ascii="Verdana" w:hAnsi="Verdana"/>
          <w:sz w:val="20"/>
          <w:szCs w:val="20"/>
        </w:rPr>
        <w:t xml:space="preserve"> przed rozpoczęciem prezentacji na targach, jednakże czas obsługi nie powinien być dłuższy niż 10 godzin dziennie/osobę. Do zadań </w:t>
      </w:r>
      <w:r w:rsidRPr="00B05CC0">
        <w:rPr>
          <w:rFonts w:ascii="Verdana" w:hAnsi="Verdana"/>
          <w:sz w:val="20"/>
          <w:szCs w:val="20"/>
          <w:lang w:val="it-IT"/>
        </w:rPr>
        <w:t>hostess</w:t>
      </w:r>
      <w:r w:rsidR="00085137" w:rsidRPr="00B05CC0">
        <w:rPr>
          <w:rFonts w:ascii="Verdana" w:hAnsi="Verdana"/>
          <w:sz w:val="20"/>
          <w:szCs w:val="20"/>
          <w:lang w:val="it-IT"/>
        </w:rPr>
        <w:t>y</w:t>
      </w:r>
      <w:r w:rsidRPr="00B05CC0">
        <w:rPr>
          <w:rFonts w:ascii="Verdana" w:hAnsi="Verdana"/>
          <w:sz w:val="20"/>
          <w:szCs w:val="20"/>
          <w:lang w:val="it-IT"/>
        </w:rPr>
        <w:t xml:space="preserve"> nale</w:t>
      </w:r>
      <w:proofErr w:type="spellStart"/>
      <w:r w:rsidRPr="00B05CC0">
        <w:rPr>
          <w:rFonts w:ascii="Verdana" w:hAnsi="Verdana"/>
          <w:sz w:val="20"/>
          <w:szCs w:val="20"/>
        </w:rPr>
        <w:t>żało</w:t>
      </w:r>
      <w:proofErr w:type="spellEnd"/>
      <w:r w:rsidRPr="00B05CC0">
        <w:rPr>
          <w:rFonts w:ascii="Verdana" w:hAnsi="Verdana"/>
          <w:sz w:val="20"/>
          <w:szCs w:val="20"/>
        </w:rPr>
        <w:t xml:space="preserve"> będzie m.in. informowanie o prezentowanej ofercie, udzielanie informacji na temat samego </w:t>
      </w:r>
      <w:proofErr w:type="spellStart"/>
      <w:r w:rsidRPr="00B05CC0">
        <w:rPr>
          <w:rFonts w:ascii="Verdana" w:hAnsi="Verdana"/>
          <w:sz w:val="20"/>
          <w:szCs w:val="20"/>
        </w:rPr>
        <w:t>wojew</w:t>
      </w:r>
      <w:proofErr w:type="spellEnd"/>
      <w:r w:rsidRPr="00B05CC0">
        <w:rPr>
          <w:rFonts w:ascii="Verdana" w:hAnsi="Verdana"/>
          <w:sz w:val="20"/>
          <w:szCs w:val="20"/>
          <w:lang w:val="es-ES_tradnl"/>
        </w:rPr>
        <w:t>ó</w:t>
      </w:r>
      <w:proofErr w:type="spellStart"/>
      <w:r w:rsidRPr="00B05CC0">
        <w:rPr>
          <w:rFonts w:ascii="Verdana" w:hAnsi="Verdana"/>
          <w:sz w:val="20"/>
          <w:szCs w:val="20"/>
        </w:rPr>
        <w:t>dztwa</w:t>
      </w:r>
      <w:proofErr w:type="spellEnd"/>
      <w:r w:rsidRPr="00B05CC0">
        <w:rPr>
          <w:rFonts w:ascii="Verdana" w:hAnsi="Verdana"/>
          <w:sz w:val="20"/>
          <w:szCs w:val="20"/>
        </w:rPr>
        <w:t xml:space="preserve"> oraz zapraszanie do odwiedzania stoiska lub na wydarzenia towarzyszące. </w:t>
      </w:r>
    </w:p>
    <w:p w14:paraId="1158C46F" w14:textId="77777777" w:rsidR="00B0453D" w:rsidRPr="00B05CC0" w:rsidRDefault="00280EBA" w:rsidP="00B05CC0">
      <w:pPr>
        <w:numPr>
          <w:ilvl w:val="0"/>
          <w:numId w:val="15"/>
        </w:numPr>
        <w:spacing w:line="276" w:lineRule="auto"/>
        <w:rPr>
          <w:rFonts w:ascii="Verdana" w:hAnsi="Verdana"/>
          <w:sz w:val="20"/>
          <w:szCs w:val="20"/>
        </w:rPr>
      </w:pPr>
      <w:r w:rsidRPr="00B05CC0">
        <w:rPr>
          <w:rFonts w:ascii="Verdana" w:hAnsi="Verdana"/>
          <w:sz w:val="20"/>
          <w:szCs w:val="20"/>
        </w:rPr>
        <w:t>Wykonawca zaproponuje min. 2 działania zachęcające do odwiedzenia stoiska podczas targ</w:t>
      </w:r>
      <w:r w:rsidRPr="00B05CC0">
        <w:rPr>
          <w:rFonts w:ascii="Verdana" w:hAnsi="Verdana"/>
          <w:sz w:val="20"/>
          <w:szCs w:val="20"/>
          <w:lang w:val="es-ES_tradnl"/>
        </w:rPr>
        <w:t>ó</w:t>
      </w:r>
      <w:r w:rsidRPr="00B05CC0">
        <w:rPr>
          <w:rFonts w:ascii="Verdana" w:hAnsi="Verdana"/>
          <w:sz w:val="20"/>
          <w:szCs w:val="20"/>
        </w:rPr>
        <w:t>w, z czego Zamawiający oczekuje, iż:</w:t>
      </w:r>
    </w:p>
    <w:p w14:paraId="157480F6" w14:textId="77777777" w:rsidR="00B0453D" w:rsidRPr="00B05CC0" w:rsidRDefault="00280EBA" w:rsidP="00B05CC0">
      <w:pPr>
        <w:numPr>
          <w:ilvl w:val="0"/>
          <w:numId w:val="15"/>
        </w:numPr>
        <w:spacing w:line="276" w:lineRule="auto"/>
        <w:rPr>
          <w:rFonts w:ascii="Verdana" w:hAnsi="Verdana"/>
          <w:sz w:val="20"/>
          <w:szCs w:val="20"/>
        </w:rPr>
      </w:pPr>
      <w:r w:rsidRPr="00B05CC0">
        <w:rPr>
          <w:rFonts w:ascii="Verdana" w:hAnsi="Verdana"/>
          <w:sz w:val="20"/>
          <w:szCs w:val="20"/>
        </w:rPr>
        <w:t xml:space="preserve">jednym z działań będzie prezentacja produktu turystycznego z regionu </w:t>
      </w:r>
      <w:proofErr w:type="spellStart"/>
      <w:r w:rsidRPr="00B05CC0">
        <w:rPr>
          <w:rFonts w:ascii="Verdana" w:hAnsi="Verdana"/>
          <w:sz w:val="20"/>
          <w:szCs w:val="20"/>
        </w:rPr>
        <w:t>wojew</w:t>
      </w:r>
      <w:proofErr w:type="spellEnd"/>
      <w:r w:rsidRPr="00B05CC0">
        <w:rPr>
          <w:rFonts w:ascii="Verdana" w:hAnsi="Verdana"/>
          <w:sz w:val="20"/>
          <w:szCs w:val="20"/>
          <w:lang w:val="es-ES_tradnl"/>
        </w:rPr>
        <w:t>ó</w:t>
      </w:r>
      <w:proofErr w:type="spellStart"/>
      <w:r w:rsidRPr="00B05CC0">
        <w:rPr>
          <w:rFonts w:ascii="Verdana" w:hAnsi="Verdana"/>
          <w:sz w:val="20"/>
          <w:szCs w:val="20"/>
        </w:rPr>
        <w:t>dztwa</w:t>
      </w:r>
      <w:proofErr w:type="spellEnd"/>
      <w:r w:rsidRPr="00B05CC0">
        <w:rPr>
          <w:rFonts w:ascii="Verdana" w:hAnsi="Verdana"/>
          <w:sz w:val="20"/>
          <w:szCs w:val="20"/>
        </w:rPr>
        <w:t xml:space="preserve"> łódzkiego,</w:t>
      </w:r>
    </w:p>
    <w:p w14:paraId="31841E68" w14:textId="77777777" w:rsidR="00B0453D" w:rsidRPr="00B05CC0" w:rsidRDefault="00280EBA" w:rsidP="00B05CC0">
      <w:pPr>
        <w:numPr>
          <w:ilvl w:val="1"/>
          <w:numId w:val="15"/>
        </w:numPr>
        <w:spacing w:line="276" w:lineRule="auto"/>
        <w:rPr>
          <w:rFonts w:ascii="Verdana" w:hAnsi="Verdana"/>
          <w:sz w:val="20"/>
          <w:szCs w:val="20"/>
        </w:rPr>
      </w:pPr>
      <w:r w:rsidRPr="00B05CC0">
        <w:rPr>
          <w:rFonts w:ascii="Verdana" w:hAnsi="Verdana"/>
          <w:sz w:val="20"/>
          <w:szCs w:val="20"/>
        </w:rPr>
        <w:t xml:space="preserve">1 działanie będzie działaniem typu: </w:t>
      </w:r>
      <w:proofErr w:type="spellStart"/>
      <w:r w:rsidRPr="00B05CC0">
        <w:rPr>
          <w:rFonts w:ascii="Verdana" w:hAnsi="Verdana"/>
          <w:sz w:val="20"/>
          <w:szCs w:val="20"/>
        </w:rPr>
        <w:t>trendsettering</w:t>
      </w:r>
      <w:proofErr w:type="spellEnd"/>
      <w:r w:rsidRPr="00B05CC0">
        <w:rPr>
          <w:rFonts w:ascii="Verdana" w:hAnsi="Verdana"/>
          <w:sz w:val="20"/>
          <w:szCs w:val="20"/>
        </w:rPr>
        <w:t>, aktywna akwizycja itp.</w:t>
      </w:r>
    </w:p>
    <w:p w14:paraId="348F48BC" w14:textId="1B123131" w:rsidR="00B0453D" w:rsidRPr="00B05CC0" w:rsidRDefault="00280EBA" w:rsidP="00B05CC0">
      <w:pPr>
        <w:spacing w:line="276" w:lineRule="auto"/>
        <w:rPr>
          <w:rFonts w:ascii="Verdana" w:eastAsia="Arial" w:hAnsi="Verdana" w:cs="Arial"/>
          <w:sz w:val="20"/>
          <w:szCs w:val="20"/>
        </w:rPr>
      </w:pPr>
      <w:r w:rsidRPr="00B05CC0">
        <w:rPr>
          <w:rFonts w:ascii="Verdana" w:hAnsi="Verdana"/>
          <w:sz w:val="20"/>
          <w:szCs w:val="20"/>
        </w:rPr>
        <w:t>Celem powyższych działań będzie zwiększenie możliwości nawiązania kontakt</w:t>
      </w:r>
      <w:r w:rsidRPr="00B05CC0">
        <w:rPr>
          <w:rFonts w:ascii="Verdana" w:hAnsi="Verdana"/>
          <w:sz w:val="20"/>
          <w:szCs w:val="20"/>
          <w:lang w:val="es-ES_tradnl"/>
        </w:rPr>
        <w:t>ó</w:t>
      </w:r>
      <w:r w:rsidRPr="00B05CC0">
        <w:rPr>
          <w:rFonts w:ascii="Verdana" w:hAnsi="Verdana"/>
          <w:sz w:val="20"/>
          <w:szCs w:val="20"/>
        </w:rPr>
        <w:t xml:space="preserve">w </w:t>
      </w:r>
      <w:r w:rsidRPr="00B05CC0">
        <w:rPr>
          <w:rFonts w:ascii="Verdana" w:eastAsia="Arial" w:hAnsi="Verdana" w:cs="Arial"/>
          <w:sz w:val="20"/>
          <w:szCs w:val="20"/>
        </w:rPr>
        <w:br/>
      </w:r>
      <w:r w:rsidRPr="00B05CC0">
        <w:rPr>
          <w:rFonts w:ascii="Verdana" w:hAnsi="Verdana"/>
          <w:sz w:val="20"/>
          <w:szCs w:val="20"/>
        </w:rPr>
        <w:t xml:space="preserve">z partnerami zagranicznymi zainteresowanymi ofertą inwestycyjną i gospodarczą regionu. Zaproponowane działania zwiększą zainteresowanie prezentowanej oferty inwestycyjnej, uatrakcyjnią formułę prezentacji oraz wpłyną na pozytywny jej </w:t>
      </w:r>
      <w:proofErr w:type="spellStart"/>
      <w:r w:rsidRPr="00B05CC0">
        <w:rPr>
          <w:rFonts w:ascii="Verdana" w:hAnsi="Verdana"/>
          <w:sz w:val="20"/>
          <w:szCs w:val="20"/>
        </w:rPr>
        <w:t>odbi</w:t>
      </w:r>
      <w:proofErr w:type="spellEnd"/>
      <w:r w:rsidRPr="00B05CC0">
        <w:rPr>
          <w:rFonts w:ascii="Verdana" w:hAnsi="Verdana"/>
          <w:sz w:val="20"/>
          <w:szCs w:val="20"/>
          <w:lang w:val="es-ES_tradnl"/>
        </w:rPr>
        <w:t>ó</w:t>
      </w:r>
      <w:r w:rsidRPr="00B05CC0">
        <w:rPr>
          <w:rFonts w:ascii="Verdana" w:hAnsi="Verdana"/>
          <w:sz w:val="20"/>
          <w:szCs w:val="20"/>
        </w:rPr>
        <w:t>r przez uczestnik</w:t>
      </w:r>
      <w:r w:rsidRPr="00B05CC0">
        <w:rPr>
          <w:rFonts w:ascii="Verdana" w:hAnsi="Verdana"/>
          <w:sz w:val="20"/>
          <w:szCs w:val="20"/>
          <w:lang w:val="es-ES_tradnl"/>
        </w:rPr>
        <w:t>ó</w:t>
      </w:r>
      <w:r w:rsidRPr="00B05CC0">
        <w:rPr>
          <w:rFonts w:ascii="Verdana" w:hAnsi="Verdana"/>
          <w:sz w:val="20"/>
          <w:szCs w:val="20"/>
        </w:rPr>
        <w:t>w imprezy targowej. Zaproponowane działania p</w:t>
      </w:r>
      <w:r w:rsidR="00085137" w:rsidRPr="00B05CC0">
        <w:rPr>
          <w:rFonts w:ascii="Verdana" w:hAnsi="Verdana"/>
          <w:sz w:val="20"/>
          <w:szCs w:val="20"/>
        </w:rPr>
        <w:t xml:space="preserve">owinny cechować się unikatowością </w:t>
      </w:r>
      <w:r w:rsidRPr="00B05CC0">
        <w:rPr>
          <w:rFonts w:ascii="Verdana" w:hAnsi="Verdana"/>
          <w:sz w:val="20"/>
          <w:szCs w:val="20"/>
        </w:rPr>
        <w:t xml:space="preserve">oraz budować zaangażowanie </w:t>
      </w:r>
      <w:proofErr w:type="spellStart"/>
      <w:r w:rsidRPr="00B05CC0">
        <w:rPr>
          <w:rFonts w:ascii="Verdana" w:hAnsi="Verdana"/>
          <w:sz w:val="20"/>
          <w:szCs w:val="20"/>
        </w:rPr>
        <w:t>wśr</w:t>
      </w:r>
      <w:proofErr w:type="spellEnd"/>
      <w:r w:rsidRPr="00B05CC0">
        <w:rPr>
          <w:rFonts w:ascii="Verdana" w:hAnsi="Verdana"/>
          <w:sz w:val="20"/>
          <w:szCs w:val="20"/>
          <w:lang w:val="es-ES_tradnl"/>
        </w:rPr>
        <w:t>ó</w:t>
      </w:r>
      <w:r w:rsidRPr="00B05CC0">
        <w:rPr>
          <w:rFonts w:ascii="Verdana" w:hAnsi="Verdana"/>
          <w:sz w:val="20"/>
          <w:szCs w:val="20"/>
        </w:rPr>
        <w:t xml:space="preserve">d potencjalnych </w:t>
      </w:r>
      <w:proofErr w:type="spellStart"/>
      <w:r w:rsidRPr="00B05CC0">
        <w:rPr>
          <w:rFonts w:ascii="Verdana" w:hAnsi="Verdana"/>
          <w:sz w:val="20"/>
          <w:szCs w:val="20"/>
        </w:rPr>
        <w:t>odbiorc</w:t>
      </w:r>
      <w:proofErr w:type="spellEnd"/>
      <w:r w:rsidRPr="00B05CC0">
        <w:rPr>
          <w:rFonts w:ascii="Verdana" w:hAnsi="Verdana"/>
          <w:sz w:val="20"/>
          <w:szCs w:val="20"/>
          <w:lang w:val="es-ES_tradnl"/>
        </w:rPr>
        <w:t>ó</w:t>
      </w:r>
      <w:r w:rsidRPr="00B05CC0">
        <w:rPr>
          <w:rFonts w:ascii="Verdana" w:hAnsi="Verdana"/>
          <w:sz w:val="20"/>
          <w:szCs w:val="20"/>
        </w:rPr>
        <w:t xml:space="preserve">w oferty. </w:t>
      </w:r>
    </w:p>
    <w:p w14:paraId="77E61CAD" w14:textId="77777777" w:rsidR="00B0453D" w:rsidRPr="00B05CC0" w:rsidRDefault="00280EBA" w:rsidP="00B05CC0">
      <w:pPr>
        <w:numPr>
          <w:ilvl w:val="0"/>
          <w:numId w:val="15"/>
        </w:numPr>
        <w:spacing w:line="276" w:lineRule="auto"/>
        <w:rPr>
          <w:rFonts w:ascii="Verdana" w:hAnsi="Verdana"/>
          <w:sz w:val="20"/>
          <w:szCs w:val="20"/>
        </w:rPr>
      </w:pPr>
      <w:r w:rsidRPr="00B05CC0">
        <w:rPr>
          <w:rFonts w:ascii="Verdana" w:hAnsi="Verdana"/>
          <w:sz w:val="20"/>
          <w:szCs w:val="20"/>
        </w:rPr>
        <w:t>Wykonawca zapewni Zamawiającemu obsługę techniczną składającą się z co najmniej jednej osoby będącej do dyspozycji Zamawiającego w trakcie targ</w:t>
      </w:r>
      <w:r w:rsidRPr="00B05CC0">
        <w:rPr>
          <w:rFonts w:ascii="Verdana" w:hAnsi="Verdana"/>
          <w:sz w:val="20"/>
          <w:szCs w:val="20"/>
          <w:lang w:val="es-ES_tradnl"/>
        </w:rPr>
        <w:t>ó</w:t>
      </w:r>
      <w:r w:rsidRPr="00B05CC0">
        <w:rPr>
          <w:rFonts w:ascii="Verdana" w:hAnsi="Verdana"/>
          <w:sz w:val="20"/>
          <w:szCs w:val="20"/>
        </w:rPr>
        <w:t xml:space="preserve">w. </w:t>
      </w:r>
      <w:r w:rsidRPr="00B05CC0">
        <w:rPr>
          <w:rFonts w:ascii="Verdana" w:hAnsi="Verdana"/>
          <w:sz w:val="20"/>
          <w:szCs w:val="20"/>
        </w:rPr>
        <w:lastRenderedPageBreak/>
        <w:t xml:space="preserve">Zamawiający wymaga aby osoba do obsługi technicznej posiadała umiejętność obsługi co najmniej: przyłączy: elektrycznych, </w:t>
      </w:r>
      <w:proofErr w:type="spellStart"/>
      <w:r w:rsidRPr="00B05CC0">
        <w:rPr>
          <w:rFonts w:ascii="Verdana" w:hAnsi="Verdana"/>
          <w:sz w:val="20"/>
          <w:szCs w:val="20"/>
        </w:rPr>
        <w:t>wod</w:t>
      </w:r>
      <w:proofErr w:type="spellEnd"/>
      <w:r w:rsidRPr="00B05CC0">
        <w:rPr>
          <w:rFonts w:ascii="Verdana" w:hAnsi="Verdana"/>
          <w:sz w:val="20"/>
          <w:szCs w:val="20"/>
        </w:rPr>
        <w:t xml:space="preserve">- </w:t>
      </w:r>
      <w:proofErr w:type="spellStart"/>
      <w:r w:rsidRPr="00B05CC0">
        <w:rPr>
          <w:rFonts w:ascii="Verdana" w:hAnsi="Verdana"/>
          <w:sz w:val="20"/>
          <w:szCs w:val="20"/>
        </w:rPr>
        <w:t>kan</w:t>
      </w:r>
      <w:proofErr w:type="spellEnd"/>
      <w:r w:rsidRPr="00B05CC0">
        <w:rPr>
          <w:rFonts w:ascii="Verdana" w:hAnsi="Verdana"/>
          <w:sz w:val="20"/>
          <w:szCs w:val="20"/>
        </w:rPr>
        <w:t>, internetowych oraz urządzeń multimedialnych itd. Wykonawca pokryje koszty związane z zapewnieniem obsługi w tym: koszty transportu, ubezpieczenia, zakwaterowania oraz wejścia na teren targ</w:t>
      </w:r>
      <w:r w:rsidRPr="00B05CC0">
        <w:rPr>
          <w:rFonts w:ascii="Verdana" w:hAnsi="Verdana"/>
          <w:sz w:val="20"/>
          <w:szCs w:val="20"/>
          <w:lang w:val="es-ES_tradnl"/>
        </w:rPr>
        <w:t>ó</w:t>
      </w:r>
      <w:r w:rsidRPr="00B05CC0">
        <w:rPr>
          <w:rFonts w:ascii="Verdana" w:hAnsi="Verdana"/>
          <w:sz w:val="20"/>
          <w:szCs w:val="20"/>
        </w:rPr>
        <w:t>w.</w:t>
      </w:r>
    </w:p>
    <w:p w14:paraId="51E70485" w14:textId="77777777" w:rsidR="00B0453D" w:rsidRPr="00B05CC0" w:rsidRDefault="00280EBA" w:rsidP="00B05CC0">
      <w:pPr>
        <w:numPr>
          <w:ilvl w:val="0"/>
          <w:numId w:val="15"/>
        </w:numPr>
        <w:spacing w:line="276" w:lineRule="auto"/>
        <w:rPr>
          <w:rFonts w:ascii="Verdana" w:hAnsi="Verdana"/>
          <w:sz w:val="20"/>
          <w:szCs w:val="20"/>
        </w:rPr>
      </w:pPr>
      <w:r w:rsidRPr="00B05CC0">
        <w:rPr>
          <w:rFonts w:ascii="Verdana" w:hAnsi="Verdana"/>
          <w:sz w:val="20"/>
          <w:szCs w:val="20"/>
        </w:rPr>
        <w:t xml:space="preserve">Wykonawca swoje czynności w ramach obsługi technicznej będzie realizował w </w:t>
      </w:r>
      <w:proofErr w:type="spellStart"/>
      <w:r w:rsidRPr="00B05CC0">
        <w:rPr>
          <w:rFonts w:ascii="Verdana" w:hAnsi="Verdana"/>
          <w:sz w:val="20"/>
          <w:szCs w:val="20"/>
        </w:rPr>
        <w:t>spos</w:t>
      </w:r>
      <w:proofErr w:type="spellEnd"/>
      <w:r w:rsidRPr="00B05CC0">
        <w:rPr>
          <w:rFonts w:ascii="Verdana" w:hAnsi="Verdana"/>
          <w:sz w:val="20"/>
          <w:szCs w:val="20"/>
          <w:lang w:val="es-ES_tradnl"/>
        </w:rPr>
        <w:t>ó</w:t>
      </w:r>
      <w:r w:rsidRPr="00B05CC0">
        <w:rPr>
          <w:rFonts w:ascii="Verdana" w:hAnsi="Verdana"/>
          <w:sz w:val="20"/>
          <w:szCs w:val="20"/>
        </w:rPr>
        <w:t>b nie kolidujący z funkcjonowaniem stoiska.</w:t>
      </w:r>
    </w:p>
    <w:p w14:paraId="26A53CE8" w14:textId="77777777" w:rsidR="00B0453D" w:rsidRPr="00B05CC0" w:rsidRDefault="00280EBA" w:rsidP="00B05CC0">
      <w:pPr>
        <w:numPr>
          <w:ilvl w:val="0"/>
          <w:numId w:val="15"/>
        </w:numPr>
        <w:spacing w:line="276" w:lineRule="auto"/>
        <w:rPr>
          <w:rFonts w:ascii="Verdana" w:hAnsi="Verdana"/>
          <w:sz w:val="20"/>
          <w:szCs w:val="20"/>
          <w:lang w:val="de-DE"/>
        </w:rPr>
      </w:pPr>
      <w:proofErr w:type="spellStart"/>
      <w:r w:rsidRPr="00B05CC0">
        <w:rPr>
          <w:rFonts w:ascii="Verdana" w:hAnsi="Verdana"/>
          <w:sz w:val="20"/>
          <w:szCs w:val="20"/>
          <w:lang w:val="de-DE"/>
        </w:rPr>
        <w:t>Monta</w:t>
      </w:r>
      <w:proofErr w:type="spellEnd"/>
      <w:r w:rsidRPr="00B05CC0">
        <w:rPr>
          <w:rFonts w:ascii="Verdana" w:hAnsi="Verdana"/>
          <w:sz w:val="20"/>
          <w:szCs w:val="20"/>
        </w:rPr>
        <w:t>ż zabudowy stoiska, w tym podłączenie prądu i montaż oświetlenia zakończy się  w dniu poprzedzającym rozpoczęcie targ</w:t>
      </w:r>
      <w:r w:rsidRPr="00B05CC0">
        <w:rPr>
          <w:rFonts w:ascii="Verdana" w:hAnsi="Verdana"/>
          <w:sz w:val="20"/>
          <w:szCs w:val="20"/>
          <w:lang w:val="es-ES_tradnl"/>
        </w:rPr>
        <w:t>ó</w:t>
      </w:r>
      <w:r w:rsidRPr="00B05CC0">
        <w:rPr>
          <w:rFonts w:ascii="Verdana" w:hAnsi="Verdana"/>
          <w:sz w:val="20"/>
          <w:szCs w:val="20"/>
        </w:rPr>
        <w:t>w, natomiast demontaż zabudowy stoiska rozpocznie się  po zakończeniu targ</w:t>
      </w:r>
      <w:r w:rsidRPr="00B05CC0">
        <w:rPr>
          <w:rFonts w:ascii="Verdana" w:hAnsi="Verdana"/>
          <w:sz w:val="20"/>
          <w:szCs w:val="20"/>
          <w:lang w:val="es-ES_tradnl"/>
        </w:rPr>
        <w:t>ó</w:t>
      </w:r>
      <w:r w:rsidRPr="00B05CC0">
        <w:rPr>
          <w:rFonts w:ascii="Verdana" w:hAnsi="Verdana"/>
          <w:sz w:val="20"/>
          <w:szCs w:val="20"/>
        </w:rPr>
        <w:t>w.</w:t>
      </w:r>
    </w:p>
    <w:p w14:paraId="2C1E5AE9" w14:textId="77777777" w:rsidR="00B0453D" w:rsidRPr="00B05CC0" w:rsidRDefault="00280EBA" w:rsidP="00B05CC0">
      <w:pPr>
        <w:numPr>
          <w:ilvl w:val="0"/>
          <w:numId w:val="15"/>
        </w:numPr>
        <w:spacing w:line="276" w:lineRule="auto"/>
        <w:rPr>
          <w:rFonts w:ascii="Verdana" w:hAnsi="Verdana"/>
          <w:sz w:val="20"/>
          <w:szCs w:val="20"/>
        </w:rPr>
      </w:pPr>
      <w:r w:rsidRPr="00B05CC0">
        <w:rPr>
          <w:rFonts w:ascii="Verdana" w:hAnsi="Verdana"/>
          <w:sz w:val="20"/>
          <w:szCs w:val="20"/>
        </w:rPr>
        <w:t xml:space="preserve">Wykonawca zobowiązany jest zapewnić Zamawiającemu wykonanie zabudowy powierzchni, bieżącą obsługę, naprawy, montaż </w:t>
      </w:r>
      <w:r w:rsidRPr="00B05CC0">
        <w:rPr>
          <w:rFonts w:ascii="Verdana" w:hAnsi="Verdana"/>
          <w:sz w:val="20"/>
          <w:szCs w:val="20"/>
          <w:lang w:val="it-IT"/>
        </w:rPr>
        <w:t>i demonta</w:t>
      </w:r>
      <w:r w:rsidRPr="00B05CC0">
        <w:rPr>
          <w:rFonts w:ascii="Verdana" w:hAnsi="Verdana"/>
          <w:sz w:val="20"/>
          <w:szCs w:val="20"/>
        </w:rPr>
        <w:t>ż stoiska, jego transport oraz usługi sprzątania stoiska i wywozu śmieci.</w:t>
      </w:r>
    </w:p>
    <w:p w14:paraId="23927330" w14:textId="2C738B11" w:rsidR="00B0453D" w:rsidRPr="00B05CC0" w:rsidRDefault="00280EBA" w:rsidP="00B05CC0">
      <w:pPr>
        <w:numPr>
          <w:ilvl w:val="0"/>
          <w:numId w:val="15"/>
        </w:numPr>
        <w:spacing w:line="276" w:lineRule="auto"/>
        <w:rPr>
          <w:rFonts w:ascii="Verdana" w:hAnsi="Verdana"/>
          <w:sz w:val="20"/>
          <w:szCs w:val="20"/>
        </w:rPr>
      </w:pPr>
      <w:r w:rsidRPr="00B05CC0">
        <w:rPr>
          <w:rFonts w:ascii="Verdana" w:hAnsi="Verdana"/>
          <w:sz w:val="20"/>
          <w:szCs w:val="20"/>
        </w:rPr>
        <w:t xml:space="preserve">Wykonawca zobowiązany jest do dokonania czynności formalnych związanych z techniczno-organizacyjnym funkcjonowaniem stoiska (bezpośredni kontakt z organizatorem lub przedstawicielstwem w Polsce) w tym m.in. zgłoszenie na targi (w tym każdego z przedsiębiorstw), rezerwacja powierzchni, wpis do katalogu (oraz inne niezbędne do prezentacji na targach. </w:t>
      </w:r>
    </w:p>
    <w:p w14:paraId="4459CA69" w14:textId="77777777" w:rsidR="00B0453D" w:rsidRPr="00B05CC0" w:rsidRDefault="00280EBA" w:rsidP="00B05CC0">
      <w:pPr>
        <w:numPr>
          <w:ilvl w:val="0"/>
          <w:numId w:val="15"/>
        </w:numPr>
        <w:spacing w:line="276" w:lineRule="auto"/>
        <w:rPr>
          <w:rFonts w:ascii="Verdana" w:hAnsi="Verdana"/>
          <w:sz w:val="20"/>
          <w:szCs w:val="20"/>
        </w:rPr>
      </w:pPr>
      <w:r w:rsidRPr="00B05CC0">
        <w:rPr>
          <w:rFonts w:ascii="Verdana" w:hAnsi="Verdana"/>
          <w:sz w:val="20"/>
          <w:szCs w:val="20"/>
        </w:rPr>
        <w:t xml:space="preserve">Wykonawca zobowiązany jest zapewnić sprawność wszystkich przyłączy znajdujących się na wyposażeniu stoiska oraz kompletność </w:t>
      </w:r>
      <w:r w:rsidRPr="00B05CC0">
        <w:rPr>
          <w:rFonts w:ascii="Verdana" w:hAnsi="Verdana"/>
          <w:sz w:val="20"/>
          <w:szCs w:val="20"/>
          <w:lang w:val="fr-FR"/>
        </w:rPr>
        <w:t>element</w:t>
      </w:r>
      <w:r w:rsidRPr="00B05CC0">
        <w:rPr>
          <w:rFonts w:ascii="Verdana" w:hAnsi="Verdana"/>
          <w:sz w:val="20"/>
          <w:szCs w:val="20"/>
          <w:lang w:val="es-ES_tradnl"/>
        </w:rPr>
        <w:t>ó</w:t>
      </w:r>
      <w:r w:rsidRPr="00B05CC0">
        <w:rPr>
          <w:rFonts w:ascii="Verdana" w:hAnsi="Verdana"/>
          <w:sz w:val="20"/>
          <w:szCs w:val="20"/>
        </w:rPr>
        <w:t>w wyposażenia stoiska przez cały okres trwania targ</w:t>
      </w:r>
      <w:r w:rsidRPr="00B05CC0">
        <w:rPr>
          <w:rFonts w:ascii="Verdana" w:hAnsi="Verdana"/>
          <w:sz w:val="20"/>
          <w:szCs w:val="20"/>
          <w:lang w:val="es-ES_tradnl"/>
        </w:rPr>
        <w:t>ó</w:t>
      </w:r>
      <w:r w:rsidRPr="00B05CC0">
        <w:rPr>
          <w:rFonts w:ascii="Verdana" w:hAnsi="Verdana"/>
          <w:sz w:val="20"/>
          <w:szCs w:val="20"/>
        </w:rPr>
        <w:t>w.</w:t>
      </w:r>
    </w:p>
    <w:p w14:paraId="43B6ED0B" w14:textId="67AACE89" w:rsidR="00B0453D" w:rsidRPr="00B05CC0" w:rsidRDefault="00280EBA" w:rsidP="00B05CC0">
      <w:pPr>
        <w:numPr>
          <w:ilvl w:val="0"/>
          <w:numId w:val="15"/>
        </w:numPr>
        <w:spacing w:line="276" w:lineRule="auto"/>
        <w:rPr>
          <w:rFonts w:ascii="Verdana" w:hAnsi="Verdana"/>
          <w:sz w:val="20"/>
          <w:szCs w:val="20"/>
        </w:rPr>
      </w:pPr>
      <w:r w:rsidRPr="00B05CC0">
        <w:rPr>
          <w:rFonts w:ascii="Verdana" w:hAnsi="Verdana"/>
          <w:sz w:val="20"/>
          <w:szCs w:val="20"/>
        </w:rPr>
        <w:t>Wykonawca ponosi odpowiedzialność za utrzymanie estetycznego wystroju stoiska i jego bieżące sprzątanie.</w:t>
      </w:r>
    </w:p>
    <w:p w14:paraId="5BB0A319" w14:textId="5BEDAC62" w:rsidR="00B0453D" w:rsidRPr="00B05CC0" w:rsidRDefault="00280EBA" w:rsidP="00B05CC0">
      <w:pPr>
        <w:numPr>
          <w:ilvl w:val="0"/>
          <w:numId w:val="15"/>
        </w:numPr>
        <w:spacing w:line="276" w:lineRule="auto"/>
        <w:rPr>
          <w:rFonts w:ascii="Verdana" w:hAnsi="Verdana"/>
          <w:sz w:val="20"/>
          <w:szCs w:val="20"/>
        </w:rPr>
      </w:pPr>
      <w:r w:rsidRPr="00B05CC0">
        <w:rPr>
          <w:rFonts w:ascii="Verdana" w:hAnsi="Verdana"/>
          <w:sz w:val="20"/>
          <w:szCs w:val="20"/>
        </w:rPr>
        <w:t>Wykonawca zobowiązany jest do zapewnienia w okresie korzystania ze stoiska przez Zamawiającego zaopatrzenia stoiska w napoje i produkty spożywcze</w:t>
      </w:r>
      <w:r w:rsidR="005C5DE5" w:rsidRPr="00B05CC0">
        <w:rPr>
          <w:rFonts w:ascii="Verdana" w:hAnsi="Verdana"/>
          <w:sz w:val="20"/>
          <w:szCs w:val="20"/>
        </w:rPr>
        <w:t xml:space="preserve">. </w:t>
      </w:r>
      <w:r w:rsidRPr="00B05CC0">
        <w:rPr>
          <w:rFonts w:ascii="Verdana" w:hAnsi="Verdana"/>
          <w:sz w:val="20"/>
          <w:szCs w:val="20"/>
        </w:rPr>
        <w:t xml:space="preserve">Artykuły spożywcze i napoje, stanowiące zaopatrzenie stoiska, powinny posiadać najświeższą możliwą </w:t>
      </w:r>
      <w:r w:rsidRPr="00B05CC0">
        <w:rPr>
          <w:rFonts w:ascii="Verdana" w:hAnsi="Verdana"/>
          <w:sz w:val="20"/>
          <w:szCs w:val="20"/>
          <w:lang w:val="nl-NL"/>
        </w:rPr>
        <w:t>dat</w:t>
      </w:r>
      <w:r w:rsidRPr="00B05CC0">
        <w:rPr>
          <w:rFonts w:ascii="Verdana" w:hAnsi="Verdana"/>
          <w:sz w:val="20"/>
          <w:szCs w:val="20"/>
        </w:rPr>
        <w:t>ę przydatności do spożycia.</w:t>
      </w:r>
    </w:p>
    <w:p w14:paraId="226DE9B3" w14:textId="77777777" w:rsidR="00B0453D" w:rsidRPr="00B05CC0" w:rsidRDefault="00280EBA" w:rsidP="00B05CC0">
      <w:pPr>
        <w:numPr>
          <w:ilvl w:val="0"/>
          <w:numId w:val="15"/>
        </w:numPr>
        <w:spacing w:line="276" w:lineRule="auto"/>
        <w:rPr>
          <w:rFonts w:ascii="Verdana" w:hAnsi="Verdana"/>
          <w:sz w:val="20"/>
          <w:szCs w:val="20"/>
        </w:rPr>
      </w:pPr>
      <w:r w:rsidRPr="00B05CC0">
        <w:rPr>
          <w:rFonts w:ascii="Verdana" w:hAnsi="Verdana"/>
          <w:sz w:val="20"/>
          <w:szCs w:val="20"/>
        </w:rPr>
        <w:t>Wykonawca nie może wykorzystać stoiska ani jego element</w:t>
      </w:r>
      <w:r w:rsidRPr="00B05CC0">
        <w:rPr>
          <w:rFonts w:ascii="Verdana" w:hAnsi="Verdana"/>
          <w:sz w:val="20"/>
          <w:szCs w:val="20"/>
          <w:lang w:val="es-ES_tradnl"/>
        </w:rPr>
        <w:t>ó</w:t>
      </w:r>
      <w:r w:rsidRPr="00B05CC0">
        <w:rPr>
          <w:rFonts w:ascii="Verdana" w:hAnsi="Verdana"/>
          <w:sz w:val="20"/>
          <w:szCs w:val="20"/>
        </w:rPr>
        <w:t>w do promowania innych wydarzeń, firm lub os</w:t>
      </w:r>
      <w:r w:rsidRPr="00B05CC0">
        <w:rPr>
          <w:rFonts w:ascii="Verdana" w:hAnsi="Verdana"/>
          <w:sz w:val="20"/>
          <w:szCs w:val="20"/>
          <w:lang w:val="es-ES_tradnl"/>
        </w:rPr>
        <w:t>ó</w:t>
      </w:r>
      <w:r w:rsidRPr="00B05CC0">
        <w:rPr>
          <w:rFonts w:ascii="Verdana" w:hAnsi="Verdana"/>
          <w:sz w:val="20"/>
          <w:szCs w:val="20"/>
        </w:rPr>
        <w:t xml:space="preserve">b nie związanych z celami i wymogami określonymi w opisie przedmiotu </w:t>
      </w:r>
      <w:proofErr w:type="spellStart"/>
      <w:r w:rsidRPr="00B05CC0">
        <w:rPr>
          <w:rFonts w:ascii="Verdana" w:hAnsi="Verdana"/>
          <w:sz w:val="20"/>
          <w:szCs w:val="20"/>
        </w:rPr>
        <w:t>zam</w:t>
      </w:r>
      <w:proofErr w:type="spellEnd"/>
      <w:r w:rsidRPr="00B05CC0">
        <w:rPr>
          <w:rFonts w:ascii="Verdana" w:hAnsi="Verdana"/>
          <w:sz w:val="20"/>
          <w:szCs w:val="20"/>
          <w:lang w:val="es-ES_tradnl"/>
        </w:rPr>
        <w:t>ó</w:t>
      </w:r>
      <w:proofErr w:type="spellStart"/>
      <w:r w:rsidRPr="00B05CC0">
        <w:rPr>
          <w:rFonts w:ascii="Verdana" w:hAnsi="Verdana"/>
          <w:sz w:val="20"/>
          <w:szCs w:val="20"/>
        </w:rPr>
        <w:t>wienia</w:t>
      </w:r>
      <w:proofErr w:type="spellEnd"/>
      <w:r w:rsidRPr="00B05CC0">
        <w:rPr>
          <w:rFonts w:ascii="Verdana" w:hAnsi="Verdana"/>
          <w:sz w:val="20"/>
          <w:szCs w:val="20"/>
        </w:rPr>
        <w:t>.</w:t>
      </w:r>
    </w:p>
    <w:p w14:paraId="1EC242ED" w14:textId="77777777" w:rsidR="00085137" w:rsidRPr="00B05CC0" w:rsidRDefault="00085137" w:rsidP="00B05CC0">
      <w:pPr>
        <w:spacing w:line="276" w:lineRule="auto"/>
        <w:ind w:left="753"/>
        <w:rPr>
          <w:rFonts w:ascii="Verdana" w:hAnsi="Verdana"/>
          <w:sz w:val="20"/>
          <w:szCs w:val="20"/>
        </w:rPr>
      </w:pPr>
    </w:p>
    <w:p w14:paraId="1D8E39D1" w14:textId="77777777" w:rsidR="00085137" w:rsidRPr="00B05CC0" w:rsidRDefault="00085137" w:rsidP="00B05CC0">
      <w:pPr>
        <w:spacing w:line="276" w:lineRule="auto"/>
        <w:ind w:left="753"/>
        <w:rPr>
          <w:rFonts w:ascii="Verdana" w:hAnsi="Verdana"/>
          <w:sz w:val="20"/>
          <w:szCs w:val="20"/>
        </w:rPr>
      </w:pPr>
    </w:p>
    <w:p w14:paraId="744CD7D8" w14:textId="32558BDE" w:rsidR="00085137" w:rsidRPr="00B05CC0" w:rsidRDefault="00085137" w:rsidP="00B05CC0">
      <w:pPr>
        <w:spacing w:line="276" w:lineRule="auto"/>
        <w:rPr>
          <w:rFonts w:ascii="Verdana" w:hAnsi="Verdana"/>
          <w:b/>
          <w:sz w:val="20"/>
          <w:szCs w:val="20"/>
        </w:rPr>
      </w:pPr>
      <w:r w:rsidRPr="00B05CC0">
        <w:rPr>
          <w:rFonts w:ascii="Verdana" w:hAnsi="Verdana"/>
          <w:b/>
          <w:sz w:val="20"/>
          <w:szCs w:val="20"/>
        </w:rPr>
        <w:t>MATERIAŁY PROMOCYJNE</w:t>
      </w:r>
      <w:r w:rsidR="00F12D94" w:rsidRPr="00B05CC0">
        <w:rPr>
          <w:rFonts w:ascii="Verdana" w:hAnsi="Verdana"/>
          <w:b/>
          <w:sz w:val="20"/>
          <w:szCs w:val="20"/>
        </w:rPr>
        <w:t xml:space="preserve"> i GADŻETY PROMOCYJNE</w:t>
      </w:r>
      <w:r w:rsidRPr="00B05CC0">
        <w:rPr>
          <w:rFonts w:ascii="Verdana" w:hAnsi="Verdana"/>
          <w:b/>
          <w:sz w:val="20"/>
          <w:szCs w:val="20"/>
        </w:rPr>
        <w:t>:</w:t>
      </w:r>
    </w:p>
    <w:p w14:paraId="78136DE6" w14:textId="77777777" w:rsidR="00085137" w:rsidRPr="00B05CC0" w:rsidRDefault="00085137" w:rsidP="00B05CC0">
      <w:pPr>
        <w:spacing w:line="276" w:lineRule="auto"/>
        <w:ind w:left="753"/>
        <w:rPr>
          <w:rFonts w:ascii="Verdana" w:hAnsi="Verdana"/>
          <w:sz w:val="20"/>
          <w:szCs w:val="20"/>
        </w:rPr>
      </w:pPr>
    </w:p>
    <w:p w14:paraId="1C6C14BB" w14:textId="227F1044" w:rsidR="00085137" w:rsidRPr="00B05CC0" w:rsidRDefault="00A25A28" w:rsidP="00B05CC0">
      <w:pPr>
        <w:pStyle w:val="Akapitzlist"/>
        <w:numPr>
          <w:ilvl w:val="0"/>
          <w:numId w:val="16"/>
        </w:numPr>
        <w:spacing w:line="276" w:lineRule="auto"/>
        <w:rPr>
          <w:rFonts w:ascii="Verdana" w:hAnsi="Verdana"/>
          <w:sz w:val="20"/>
          <w:szCs w:val="20"/>
        </w:rPr>
      </w:pPr>
      <w:r w:rsidRPr="00B05CC0">
        <w:rPr>
          <w:rFonts w:ascii="Verdana" w:hAnsi="Verdana"/>
          <w:sz w:val="20"/>
          <w:szCs w:val="20"/>
        </w:rPr>
        <w:t xml:space="preserve">Wykonawca będzie zobowiązany do druku </w:t>
      </w:r>
      <w:r w:rsidR="00F12D94" w:rsidRPr="00B05CC0">
        <w:rPr>
          <w:rFonts w:ascii="Verdana" w:hAnsi="Verdana"/>
          <w:sz w:val="20"/>
          <w:szCs w:val="20"/>
        </w:rPr>
        <w:t>folderów promocyjnych w języku polskim i angielskim (ulotka+ mapa) według przesłanego projektu (przesłanie projektu nastąpi na etapie podpisania umowy) i następującej specyfikacji:</w:t>
      </w:r>
    </w:p>
    <w:p w14:paraId="6ABFD847"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Times New Roman"/>
          <w:color w:val="500050"/>
          <w:kern w:val="0"/>
          <w:sz w:val="20"/>
          <w:szCs w:val="20"/>
          <w:bdr w:val="none" w:sz="0" w:space="0" w:color="auto"/>
          <w:shd w:val="clear" w:color="auto" w:fill="FFFFFF"/>
        </w:rPr>
      </w:pPr>
    </w:p>
    <w:p w14:paraId="53FC5F98"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b/>
          <w:bCs/>
          <w:color w:val="auto"/>
          <w:kern w:val="0"/>
          <w:sz w:val="20"/>
          <w:szCs w:val="20"/>
          <w:bdr w:val="none" w:sz="0" w:space="0" w:color="auto"/>
          <w:shd w:val="clear" w:color="auto" w:fill="FFFFFF"/>
        </w:rPr>
        <w:t>Broszura</w:t>
      </w:r>
    </w:p>
    <w:p w14:paraId="13EC3FC9" w14:textId="36D0EF61"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Wnętrze:</w:t>
      </w:r>
    </w:p>
    <w:p w14:paraId="6957B545"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Objętość: 24 str.</w:t>
      </w:r>
    </w:p>
    <w:p w14:paraId="64D1FB32"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Format: 210x148 mm</w:t>
      </w:r>
    </w:p>
    <w:p w14:paraId="669E92EA"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Liczba stron: 24</w:t>
      </w:r>
    </w:p>
    <w:p w14:paraId="6C770E78"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Kolory: 4 / 4</w:t>
      </w:r>
    </w:p>
    <w:p w14:paraId="2E730E47"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 xml:space="preserve">Papier: </w:t>
      </w:r>
      <w:proofErr w:type="spellStart"/>
      <w:r w:rsidRPr="00B05CC0">
        <w:rPr>
          <w:rFonts w:ascii="Verdana" w:eastAsia="Times New Roman" w:hAnsi="Verdana" w:cs="Arial"/>
          <w:color w:val="auto"/>
          <w:kern w:val="0"/>
          <w:sz w:val="20"/>
          <w:szCs w:val="20"/>
          <w:bdr w:val="none" w:sz="0" w:space="0" w:color="auto"/>
          <w:shd w:val="clear" w:color="auto" w:fill="FFFFFF"/>
        </w:rPr>
        <w:t>silk</w:t>
      </w:r>
      <w:proofErr w:type="spellEnd"/>
      <w:r w:rsidRPr="00B05CC0">
        <w:rPr>
          <w:rFonts w:ascii="Verdana" w:eastAsia="Times New Roman" w:hAnsi="Verdana" w:cs="Arial"/>
          <w:color w:val="auto"/>
          <w:kern w:val="0"/>
          <w:sz w:val="20"/>
          <w:szCs w:val="20"/>
          <w:bdr w:val="none" w:sz="0" w:space="0" w:color="auto"/>
          <w:shd w:val="clear" w:color="auto" w:fill="FFFFFF"/>
        </w:rPr>
        <w:t>-kreda 115g</w:t>
      </w:r>
    </w:p>
    <w:p w14:paraId="0EF776DD" w14:textId="77777777" w:rsidR="000B3C81" w:rsidRPr="00B05CC0" w:rsidRDefault="000B3C81" w:rsidP="00B05CC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75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 </w:t>
      </w:r>
    </w:p>
    <w:p w14:paraId="4697B12F" w14:textId="087C23CC"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Okładka:</w:t>
      </w:r>
    </w:p>
    <w:p w14:paraId="44753B0E"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Okładka z folią mat</w:t>
      </w:r>
    </w:p>
    <w:p w14:paraId="60675FE6"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Liczba stron: 4</w:t>
      </w:r>
    </w:p>
    <w:p w14:paraId="78D6F642"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Kolory: 4 / 4</w:t>
      </w:r>
    </w:p>
    <w:p w14:paraId="69B23DE8"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 xml:space="preserve">Papier: </w:t>
      </w:r>
      <w:proofErr w:type="spellStart"/>
      <w:r w:rsidRPr="00B05CC0">
        <w:rPr>
          <w:rFonts w:ascii="Verdana" w:eastAsia="Times New Roman" w:hAnsi="Verdana" w:cs="Arial"/>
          <w:color w:val="auto"/>
          <w:kern w:val="0"/>
          <w:sz w:val="20"/>
          <w:szCs w:val="20"/>
          <w:bdr w:val="none" w:sz="0" w:space="0" w:color="auto"/>
          <w:shd w:val="clear" w:color="auto" w:fill="FFFFFF"/>
        </w:rPr>
        <w:t>silk</w:t>
      </w:r>
      <w:proofErr w:type="spellEnd"/>
      <w:r w:rsidRPr="00B05CC0">
        <w:rPr>
          <w:rFonts w:ascii="Verdana" w:eastAsia="Times New Roman" w:hAnsi="Verdana" w:cs="Arial"/>
          <w:color w:val="auto"/>
          <w:kern w:val="0"/>
          <w:sz w:val="20"/>
          <w:szCs w:val="20"/>
          <w:bdr w:val="none" w:sz="0" w:space="0" w:color="auto"/>
          <w:shd w:val="clear" w:color="auto" w:fill="FFFFFF"/>
        </w:rPr>
        <w:t>-kreda 200g</w:t>
      </w:r>
    </w:p>
    <w:p w14:paraId="75FDD7E7"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76" w:lineRule="auto"/>
        <w:ind w:left="1113"/>
        <w:rPr>
          <w:rFonts w:ascii="Verdana" w:eastAsia="Times New Roman" w:hAnsi="Verdana" w:cs="Arial"/>
          <w:color w:val="auto"/>
          <w:kern w:val="0"/>
          <w:sz w:val="20"/>
          <w:szCs w:val="20"/>
          <w:bdr w:val="none" w:sz="0" w:space="0" w:color="auto"/>
        </w:rPr>
      </w:pPr>
      <w:r w:rsidRPr="00B05CC0">
        <w:rPr>
          <w:rFonts w:ascii="Verdana" w:eastAsia="Times New Roman" w:hAnsi="Verdana" w:cs="Arial"/>
          <w:color w:val="auto"/>
          <w:kern w:val="0"/>
          <w:sz w:val="20"/>
          <w:szCs w:val="20"/>
          <w:bdr w:val="none" w:sz="0" w:space="0" w:color="auto"/>
        </w:rPr>
        <w:lastRenderedPageBreak/>
        <w:t>Obróbka: drukowanie offset, foliowanie mat jednostronne (okładka)</w:t>
      </w:r>
    </w:p>
    <w:p w14:paraId="2650A4F7"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 </w:t>
      </w:r>
    </w:p>
    <w:p w14:paraId="7ED56EDE"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Nakład: 33 tys.</w:t>
      </w:r>
    </w:p>
    <w:p w14:paraId="5816D8F2"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p>
    <w:p w14:paraId="7F8DB2F9" w14:textId="7A6CB10B"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 xml:space="preserve">Należy skalkulować ceny wydruku i dostawy materiałów zgodnie z podaną specyfikacją. </w:t>
      </w:r>
    </w:p>
    <w:p w14:paraId="144A9E98" w14:textId="1D760E7F"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p>
    <w:p w14:paraId="0DB2FBE6"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b/>
          <w:bCs/>
          <w:color w:val="auto"/>
          <w:kern w:val="0"/>
          <w:sz w:val="20"/>
          <w:szCs w:val="20"/>
          <w:bdr w:val="none" w:sz="0" w:space="0" w:color="auto"/>
          <w:shd w:val="clear" w:color="auto" w:fill="FFFFFF"/>
        </w:rPr>
        <w:t>Mapa wydzieranka</w:t>
      </w:r>
    </w:p>
    <w:p w14:paraId="26764F64"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Format A3</w:t>
      </w:r>
    </w:p>
    <w:p w14:paraId="23D088F2"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 xml:space="preserve">Druk 4+4 </w:t>
      </w:r>
      <w:proofErr w:type="spellStart"/>
      <w:r w:rsidRPr="00B05CC0">
        <w:rPr>
          <w:rFonts w:ascii="Verdana" w:eastAsia="Times New Roman" w:hAnsi="Verdana" w:cs="Arial"/>
          <w:color w:val="auto"/>
          <w:kern w:val="0"/>
          <w:sz w:val="20"/>
          <w:szCs w:val="20"/>
          <w:bdr w:val="none" w:sz="0" w:space="0" w:color="auto"/>
          <w:shd w:val="clear" w:color="auto" w:fill="FFFFFF"/>
        </w:rPr>
        <w:t>cmyk</w:t>
      </w:r>
      <w:proofErr w:type="spellEnd"/>
      <w:r w:rsidRPr="00B05CC0">
        <w:rPr>
          <w:rFonts w:ascii="Verdana" w:eastAsia="Times New Roman" w:hAnsi="Verdana" w:cs="Arial"/>
          <w:color w:val="auto"/>
          <w:kern w:val="0"/>
          <w:sz w:val="20"/>
          <w:szCs w:val="20"/>
          <w:bdr w:val="none" w:sz="0" w:space="0" w:color="auto"/>
          <w:shd w:val="clear" w:color="auto" w:fill="FFFFFF"/>
        </w:rPr>
        <w:t xml:space="preserve"> (taka sama grafika na każdej karcie)</w:t>
      </w:r>
    </w:p>
    <w:p w14:paraId="122268AF"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Klejona po 100 kart z góry</w:t>
      </w:r>
    </w:p>
    <w:p w14:paraId="4D16C0F7"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Nakład: 600 bloczków po 100 kart</w:t>
      </w:r>
    </w:p>
    <w:p w14:paraId="16E39BFE" w14:textId="77777777" w:rsidR="00F12D94" w:rsidRPr="00B05CC0" w:rsidRDefault="00F12D94" w:rsidP="00B05CC0">
      <w:pPr>
        <w:pStyle w:val="Akapitzlist"/>
        <w:spacing w:line="276" w:lineRule="auto"/>
        <w:ind w:left="1113"/>
        <w:rPr>
          <w:rFonts w:ascii="Verdana" w:hAnsi="Verdana"/>
          <w:sz w:val="20"/>
          <w:szCs w:val="20"/>
        </w:rPr>
      </w:pPr>
    </w:p>
    <w:p w14:paraId="62B13AFD"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 xml:space="preserve">Należy skalkulować ceny wydruku i dostawy materiałów zgodnie z podaną specyfikacją. </w:t>
      </w:r>
    </w:p>
    <w:p w14:paraId="4430F059" w14:textId="77777777"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p>
    <w:p w14:paraId="34E4242C" w14:textId="77777777" w:rsidR="00F12D94" w:rsidRPr="00B05CC0" w:rsidRDefault="00F12D94" w:rsidP="00B05CC0">
      <w:pPr>
        <w:pStyle w:val="Akapitzlist"/>
        <w:spacing w:line="276" w:lineRule="auto"/>
        <w:ind w:left="1113"/>
        <w:rPr>
          <w:rFonts w:ascii="Verdana" w:hAnsi="Verdana" w:cs="Arial"/>
          <w:sz w:val="20"/>
          <w:szCs w:val="20"/>
        </w:rPr>
      </w:pPr>
    </w:p>
    <w:p w14:paraId="7566BF50" w14:textId="77777777" w:rsidR="00F12D94" w:rsidRPr="00B05CC0" w:rsidRDefault="00F12D94" w:rsidP="00B05CC0">
      <w:pPr>
        <w:pStyle w:val="Akapitzlist"/>
        <w:numPr>
          <w:ilvl w:val="0"/>
          <w:numId w:val="16"/>
        </w:numPr>
        <w:spacing w:line="276" w:lineRule="auto"/>
        <w:rPr>
          <w:rFonts w:ascii="Verdana" w:hAnsi="Verdana" w:cs="Arial"/>
          <w:sz w:val="20"/>
          <w:szCs w:val="20"/>
        </w:rPr>
      </w:pPr>
      <w:r w:rsidRPr="00B05CC0">
        <w:rPr>
          <w:rFonts w:ascii="Verdana" w:hAnsi="Verdana" w:cs="Arial"/>
          <w:sz w:val="20"/>
          <w:szCs w:val="20"/>
        </w:rPr>
        <w:t>Wykonawca będzie zobowiązany do wykonania gadżetów promocyjnych (torby+ długopisy) według przesłanego projektu (przesłanie projektu nastąpi na etapie podpisania umowy). Specyfikacja:</w:t>
      </w:r>
    </w:p>
    <w:p w14:paraId="46D6DF2C" w14:textId="77777777" w:rsidR="000B3C81" w:rsidRPr="00B05CC0" w:rsidRDefault="000B3C81" w:rsidP="00B05CC0">
      <w:pPr>
        <w:pStyle w:val="Akapitzlist"/>
        <w:spacing w:line="276" w:lineRule="auto"/>
        <w:ind w:left="1113"/>
        <w:rPr>
          <w:rFonts w:ascii="Verdana" w:hAnsi="Verdana" w:cs="Arial"/>
          <w:b/>
          <w:bCs/>
          <w:sz w:val="20"/>
          <w:szCs w:val="20"/>
        </w:rPr>
      </w:pPr>
    </w:p>
    <w:p w14:paraId="6B476329" w14:textId="77777777" w:rsidR="000B3C81" w:rsidRPr="00B05CC0" w:rsidRDefault="000B3C81" w:rsidP="00B05CC0">
      <w:pPr>
        <w:pStyle w:val="Akapitzlist"/>
        <w:spacing w:line="276" w:lineRule="auto"/>
        <w:ind w:left="1113"/>
        <w:rPr>
          <w:rFonts w:ascii="Verdana" w:hAnsi="Verdana" w:cs="Arial"/>
          <w:b/>
          <w:bCs/>
          <w:sz w:val="20"/>
          <w:szCs w:val="20"/>
        </w:rPr>
      </w:pPr>
      <w:r w:rsidRPr="00B05CC0">
        <w:rPr>
          <w:rFonts w:ascii="Verdana" w:hAnsi="Verdana" w:cs="Arial"/>
          <w:b/>
          <w:bCs/>
          <w:sz w:val="20"/>
          <w:szCs w:val="20"/>
        </w:rPr>
        <w:t>Torba papierowa</w:t>
      </w:r>
    </w:p>
    <w:p w14:paraId="2CB3FC1B" w14:textId="77777777" w:rsidR="000B3C81" w:rsidRPr="00B05CC0" w:rsidRDefault="000B3C81" w:rsidP="00B05CC0">
      <w:pPr>
        <w:pStyle w:val="Akapitzlist"/>
        <w:spacing w:line="276" w:lineRule="auto"/>
        <w:ind w:left="1113"/>
        <w:rPr>
          <w:rFonts w:ascii="Verdana" w:hAnsi="Verdana" w:cs="Arial"/>
          <w:sz w:val="20"/>
          <w:szCs w:val="20"/>
        </w:rPr>
      </w:pPr>
      <w:r w:rsidRPr="00B05CC0">
        <w:rPr>
          <w:rFonts w:ascii="Verdana" w:hAnsi="Verdana" w:cs="Arial"/>
          <w:sz w:val="20"/>
          <w:szCs w:val="20"/>
        </w:rPr>
        <w:t>Format: 240x3500x100 mmm pion</w:t>
      </w:r>
    </w:p>
    <w:p w14:paraId="0FDB53FB" w14:textId="77777777" w:rsidR="000B3C81" w:rsidRPr="00B05CC0" w:rsidRDefault="000B3C81" w:rsidP="00B05CC0">
      <w:pPr>
        <w:pStyle w:val="Akapitzlist"/>
        <w:spacing w:line="276" w:lineRule="auto"/>
        <w:ind w:left="1113"/>
        <w:rPr>
          <w:rFonts w:ascii="Verdana" w:hAnsi="Verdana" w:cs="Arial"/>
          <w:sz w:val="20"/>
          <w:szCs w:val="20"/>
        </w:rPr>
      </w:pPr>
      <w:r w:rsidRPr="00B05CC0">
        <w:rPr>
          <w:rFonts w:ascii="Verdana" w:hAnsi="Verdana" w:cs="Arial"/>
          <w:sz w:val="20"/>
          <w:szCs w:val="20"/>
        </w:rPr>
        <w:t xml:space="preserve">Lakierowanie/foliowanie: folia mat </w:t>
      </w:r>
    </w:p>
    <w:p w14:paraId="6C317230" w14:textId="77777777" w:rsidR="000B3C81" w:rsidRPr="00B05CC0" w:rsidRDefault="000B3C81" w:rsidP="00B05CC0">
      <w:pPr>
        <w:pStyle w:val="Akapitzlist"/>
        <w:spacing w:line="276" w:lineRule="auto"/>
        <w:ind w:left="1113"/>
        <w:rPr>
          <w:rFonts w:ascii="Verdana" w:hAnsi="Verdana" w:cs="Arial"/>
          <w:sz w:val="20"/>
          <w:szCs w:val="20"/>
        </w:rPr>
      </w:pPr>
      <w:r w:rsidRPr="00B05CC0">
        <w:rPr>
          <w:rFonts w:ascii="Verdana" w:hAnsi="Verdana" w:cs="Arial"/>
          <w:sz w:val="20"/>
          <w:szCs w:val="20"/>
        </w:rPr>
        <w:t>Kolor sznurka: szary</w:t>
      </w:r>
    </w:p>
    <w:p w14:paraId="3FF68982" w14:textId="77777777" w:rsidR="000B3C81" w:rsidRPr="00B05CC0" w:rsidRDefault="000B3C81" w:rsidP="00B05CC0">
      <w:pPr>
        <w:pStyle w:val="Akapitzlist"/>
        <w:spacing w:line="276" w:lineRule="auto"/>
        <w:ind w:left="1113"/>
        <w:rPr>
          <w:rFonts w:ascii="Verdana" w:hAnsi="Verdana" w:cs="Arial"/>
          <w:sz w:val="20"/>
          <w:szCs w:val="20"/>
        </w:rPr>
      </w:pPr>
      <w:r w:rsidRPr="00B05CC0">
        <w:rPr>
          <w:rFonts w:ascii="Verdana" w:hAnsi="Verdana" w:cs="Arial"/>
          <w:sz w:val="20"/>
          <w:szCs w:val="20"/>
        </w:rPr>
        <w:t>Zadruk: jednostronny 4/0</w:t>
      </w:r>
    </w:p>
    <w:p w14:paraId="7006139F" w14:textId="77777777" w:rsidR="000B3C81" w:rsidRPr="00B05CC0" w:rsidRDefault="000B3C81" w:rsidP="00B05CC0">
      <w:pPr>
        <w:pStyle w:val="Akapitzlist"/>
        <w:spacing w:line="276" w:lineRule="auto"/>
        <w:ind w:left="1113"/>
        <w:rPr>
          <w:rFonts w:ascii="Verdana" w:hAnsi="Verdana" w:cs="Arial"/>
          <w:sz w:val="20"/>
          <w:szCs w:val="20"/>
        </w:rPr>
      </w:pPr>
      <w:r w:rsidRPr="00B05CC0">
        <w:rPr>
          <w:rFonts w:ascii="Verdana" w:hAnsi="Verdana" w:cs="Arial"/>
          <w:sz w:val="20"/>
          <w:szCs w:val="20"/>
        </w:rPr>
        <w:t>Papier: kreda mat 200g</w:t>
      </w:r>
    </w:p>
    <w:p w14:paraId="342B9AF8" w14:textId="73FC0F9C" w:rsidR="000B3C81" w:rsidRPr="00B05CC0" w:rsidRDefault="000B3C81" w:rsidP="00B05CC0">
      <w:pPr>
        <w:pStyle w:val="Akapitzlist"/>
        <w:spacing w:line="276" w:lineRule="auto"/>
        <w:ind w:left="1113"/>
        <w:rPr>
          <w:rFonts w:ascii="Verdana" w:hAnsi="Verdana" w:cs="Arial"/>
          <w:sz w:val="20"/>
          <w:szCs w:val="20"/>
        </w:rPr>
      </w:pPr>
      <w:r w:rsidRPr="00B05CC0">
        <w:rPr>
          <w:rFonts w:ascii="Verdana" w:hAnsi="Verdana" w:cs="Arial"/>
          <w:sz w:val="20"/>
          <w:szCs w:val="20"/>
        </w:rPr>
        <w:t>Nakład: 3500 szt.</w:t>
      </w:r>
    </w:p>
    <w:p w14:paraId="7709147E" w14:textId="77777777" w:rsidR="000B3C81" w:rsidRPr="00B05CC0" w:rsidRDefault="000B3C81" w:rsidP="00B05CC0">
      <w:pPr>
        <w:pStyle w:val="Akapitzlist"/>
        <w:spacing w:line="276" w:lineRule="auto"/>
        <w:ind w:left="1113"/>
        <w:rPr>
          <w:rFonts w:ascii="Verdana" w:hAnsi="Verdana" w:cs="Arial"/>
          <w:sz w:val="20"/>
          <w:szCs w:val="20"/>
        </w:rPr>
      </w:pPr>
    </w:p>
    <w:p w14:paraId="326413D8" w14:textId="77777777" w:rsidR="000B3C81" w:rsidRPr="00B05CC0" w:rsidRDefault="000B3C81" w:rsidP="00B05CC0">
      <w:pPr>
        <w:pStyle w:val="Akapitzlist"/>
        <w:spacing w:line="276" w:lineRule="auto"/>
        <w:ind w:left="1113"/>
        <w:rPr>
          <w:rFonts w:ascii="Verdana" w:hAnsi="Verdana" w:cs="Arial"/>
          <w:noProof/>
          <w:sz w:val="20"/>
          <w:szCs w:val="20"/>
        </w:rPr>
      </w:pPr>
    </w:p>
    <w:p w14:paraId="445A18DD" w14:textId="77777777" w:rsidR="000B3C81" w:rsidRPr="00B05CC0" w:rsidRDefault="000B3C81" w:rsidP="00B05CC0">
      <w:pPr>
        <w:pStyle w:val="Akapitzlist"/>
        <w:spacing w:line="276" w:lineRule="auto"/>
        <w:ind w:left="1113"/>
        <w:rPr>
          <w:rFonts w:ascii="Verdana" w:hAnsi="Verdana" w:cs="Arial"/>
          <w:b/>
          <w:bCs/>
          <w:sz w:val="20"/>
          <w:szCs w:val="20"/>
        </w:rPr>
      </w:pPr>
      <w:r w:rsidRPr="00B05CC0">
        <w:rPr>
          <w:rFonts w:ascii="Verdana" w:hAnsi="Verdana" w:cs="Arial"/>
          <w:b/>
          <w:bCs/>
          <w:sz w:val="20"/>
          <w:szCs w:val="20"/>
        </w:rPr>
        <w:t>Długopis ekologiczny drewniany</w:t>
      </w:r>
    </w:p>
    <w:p w14:paraId="4F78B67E" w14:textId="77777777" w:rsidR="000B3C81" w:rsidRPr="00B05CC0" w:rsidRDefault="000B3C81" w:rsidP="00B05CC0">
      <w:pPr>
        <w:pStyle w:val="Akapitzlist"/>
        <w:spacing w:line="276" w:lineRule="auto"/>
        <w:ind w:left="1113"/>
        <w:rPr>
          <w:rFonts w:ascii="Verdana" w:hAnsi="Verdana" w:cs="Arial"/>
          <w:sz w:val="20"/>
          <w:szCs w:val="20"/>
        </w:rPr>
      </w:pPr>
      <w:r w:rsidRPr="00B05CC0">
        <w:rPr>
          <w:rFonts w:ascii="Verdana" w:hAnsi="Verdana" w:cs="Arial"/>
          <w:sz w:val="20"/>
          <w:szCs w:val="20"/>
        </w:rPr>
        <w:t>Materiał: drewno/metal</w:t>
      </w:r>
    </w:p>
    <w:p w14:paraId="64FDE24D" w14:textId="77777777" w:rsidR="000B3C81" w:rsidRPr="00B05CC0" w:rsidRDefault="000B3C81" w:rsidP="00B05CC0">
      <w:pPr>
        <w:pStyle w:val="Akapitzlist"/>
        <w:spacing w:line="276" w:lineRule="auto"/>
        <w:ind w:left="1113"/>
        <w:rPr>
          <w:rFonts w:ascii="Verdana" w:hAnsi="Verdana" w:cs="Arial"/>
          <w:sz w:val="20"/>
          <w:szCs w:val="20"/>
        </w:rPr>
      </w:pPr>
      <w:r w:rsidRPr="00B05CC0">
        <w:rPr>
          <w:rFonts w:ascii="Verdana" w:hAnsi="Verdana" w:cs="Arial"/>
          <w:sz w:val="20"/>
          <w:szCs w:val="20"/>
        </w:rPr>
        <w:t>Kolor wkładu: niebieski</w:t>
      </w:r>
    </w:p>
    <w:p w14:paraId="7ADF9EB4" w14:textId="77777777" w:rsidR="000B3C81" w:rsidRPr="00B05CC0" w:rsidRDefault="000B3C81" w:rsidP="00B05CC0">
      <w:pPr>
        <w:pStyle w:val="Akapitzlist"/>
        <w:spacing w:line="276" w:lineRule="auto"/>
        <w:ind w:left="1113"/>
        <w:rPr>
          <w:rFonts w:ascii="Verdana" w:hAnsi="Verdana" w:cs="Arial"/>
          <w:sz w:val="20"/>
          <w:szCs w:val="20"/>
        </w:rPr>
      </w:pPr>
      <w:r w:rsidRPr="00B05CC0">
        <w:rPr>
          <w:rFonts w:ascii="Verdana" w:hAnsi="Verdana" w:cs="Arial"/>
          <w:sz w:val="20"/>
          <w:szCs w:val="20"/>
        </w:rPr>
        <w:t>Znakowanie: 4 kolory jednostronnie</w:t>
      </w:r>
    </w:p>
    <w:p w14:paraId="6FD84D75" w14:textId="77777777" w:rsidR="000B3C81" w:rsidRPr="00B05CC0" w:rsidRDefault="000B3C81" w:rsidP="00B05CC0">
      <w:pPr>
        <w:pStyle w:val="Akapitzlist"/>
        <w:spacing w:line="276" w:lineRule="auto"/>
        <w:ind w:left="1113"/>
        <w:rPr>
          <w:rFonts w:ascii="Verdana" w:hAnsi="Verdana" w:cs="Arial"/>
          <w:sz w:val="20"/>
          <w:szCs w:val="20"/>
        </w:rPr>
      </w:pPr>
      <w:r w:rsidRPr="00B05CC0">
        <w:rPr>
          <w:rFonts w:ascii="Verdana" w:hAnsi="Verdana" w:cs="Arial"/>
          <w:sz w:val="20"/>
          <w:szCs w:val="20"/>
        </w:rPr>
        <w:t>Ilość: 3000 szt.</w:t>
      </w:r>
    </w:p>
    <w:p w14:paraId="27EFC69D" w14:textId="77777777" w:rsidR="000B3C81" w:rsidRPr="00B05CC0" w:rsidRDefault="000B3C81" w:rsidP="00B05CC0">
      <w:pPr>
        <w:pStyle w:val="Akapitzlist"/>
        <w:spacing w:line="276" w:lineRule="auto"/>
        <w:ind w:left="1113"/>
        <w:rPr>
          <w:rFonts w:ascii="Verdana" w:hAnsi="Verdana" w:cs="Arial"/>
          <w:sz w:val="20"/>
          <w:szCs w:val="20"/>
        </w:rPr>
      </w:pPr>
    </w:p>
    <w:p w14:paraId="34A34117" w14:textId="75DE4D4B" w:rsidR="000B3C81" w:rsidRPr="00B05CC0" w:rsidRDefault="000B3C81" w:rsidP="00B05CC0">
      <w:pPr>
        <w:pStyle w:val="Akapitzlist"/>
        <w:spacing w:line="276" w:lineRule="auto"/>
        <w:ind w:left="1113"/>
        <w:rPr>
          <w:rFonts w:ascii="Verdana" w:hAnsi="Verdana" w:cs="Arial"/>
          <w:sz w:val="20"/>
          <w:szCs w:val="20"/>
        </w:rPr>
      </w:pPr>
      <w:r w:rsidRPr="00B05CC0">
        <w:rPr>
          <w:rFonts w:ascii="Verdana" w:hAnsi="Verdana" w:cs="Arial"/>
          <w:sz w:val="20"/>
          <w:szCs w:val="20"/>
        </w:rPr>
        <w:t>Długopis poglądowo- przykład:</w:t>
      </w:r>
    </w:p>
    <w:p w14:paraId="7125999F" w14:textId="77777777" w:rsidR="000B3C81" w:rsidRPr="00B05CC0" w:rsidRDefault="000B3C81" w:rsidP="00B05CC0">
      <w:pPr>
        <w:pStyle w:val="Akapitzlist"/>
        <w:spacing w:line="276" w:lineRule="auto"/>
        <w:ind w:left="1113"/>
        <w:rPr>
          <w:rFonts w:ascii="Verdana" w:hAnsi="Verdana"/>
          <w:sz w:val="20"/>
          <w:szCs w:val="20"/>
        </w:rPr>
      </w:pPr>
    </w:p>
    <w:p w14:paraId="4A835243" w14:textId="54FAF375" w:rsidR="000B3C81" w:rsidRPr="00B05CC0" w:rsidRDefault="000B3C81" w:rsidP="00B05CC0">
      <w:pPr>
        <w:spacing w:line="276" w:lineRule="auto"/>
        <w:ind w:left="753"/>
        <w:rPr>
          <w:rFonts w:ascii="Verdana" w:hAnsi="Verdana"/>
          <w:sz w:val="20"/>
          <w:szCs w:val="20"/>
        </w:rPr>
      </w:pPr>
      <w:r w:rsidRPr="00B05CC0">
        <w:rPr>
          <w:rFonts w:ascii="Verdana" w:hAnsi="Verdana"/>
          <w:noProof/>
          <w:sz w:val="20"/>
          <w:szCs w:val="20"/>
        </w:rPr>
        <w:drawing>
          <wp:inline distT="0" distB="0" distL="0" distR="0" wp14:anchorId="3D6BCA94" wp14:editId="37F534E4">
            <wp:extent cx="5762625" cy="1152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152525"/>
                    </a:xfrm>
                    <a:prstGeom prst="rect">
                      <a:avLst/>
                    </a:prstGeom>
                    <a:noFill/>
                    <a:ln>
                      <a:noFill/>
                    </a:ln>
                  </pic:spPr>
                </pic:pic>
              </a:graphicData>
            </a:graphic>
          </wp:inline>
        </w:drawing>
      </w:r>
    </w:p>
    <w:p w14:paraId="2AF7A497" w14:textId="77777777" w:rsidR="000B3C81" w:rsidRPr="00B05CC0" w:rsidRDefault="000B3C81" w:rsidP="00B05CC0">
      <w:pPr>
        <w:spacing w:line="276" w:lineRule="auto"/>
        <w:ind w:left="753"/>
        <w:rPr>
          <w:rFonts w:ascii="Verdana" w:hAnsi="Verdana"/>
          <w:sz w:val="20"/>
          <w:szCs w:val="20"/>
        </w:rPr>
      </w:pPr>
    </w:p>
    <w:p w14:paraId="321DF3C0" w14:textId="77777777" w:rsidR="00F12D94" w:rsidRPr="00B05CC0" w:rsidRDefault="00F12D94" w:rsidP="00B05CC0">
      <w:pPr>
        <w:spacing w:line="276" w:lineRule="auto"/>
        <w:rPr>
          <w:rFonts w:ascii="Verdana" w:hAnsi="Verdana"/>
          <w:sz w:val="20"/>
          <w:szCs w:val="20"/>
        </w:rPr>
      </w:pPr>
    </w:p>
    <w:p w14:paraId="421CDFB2" w14:textId="77777777" w:rsidR="00F12D94" w:rsidRPr="00B05CC0" w:rsidRDefault="00F12D94" w:rsidP="00B05CC0">
      <w:pPr>
        <w:pStyle w:val="Akapitzlist"/>
        <w:spacing w:line="276" w:lineRule="auto"/>
        <w:ind w:left="1113"/>
        <w:rPr>
          <w:rFonts w:ascii="Verdana" w:hAnsi="Verdana"/>
          <w:sz w:val="20"/>
          <w:szCs w:val="20"/>
        </w:rPr>
      </w:pPr>
    </w:p>
    <w:p w14:paraId="5E2674FA" w14:textId="5D1AEA69" w:rsidR="000B3C81" w:rsidRPr="00B05CC0" w:rsidRDefault="000B3C81" w:rsidP="00B05C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13"/>
        <w:rPr>
          <w:rFonts w:ascii="Verdana" w:eastAsia="Times New Roman" w:hAnsi="Verdana" w:cs="Arial"/>
          <w:color w:val="auto"/>
          <w:kern w:val="0"/>
          <w:sz w:val="20"/>
          <w:szCs w:val="20"/>
          <w:bdr w:val="none" w:sz="0" w:space="0" w:color="auto"/>
          <w:shd w:val="clear" w:color="auto" w:fill="FFFFFF"/>
        </w:rPr>
      </w:pPr>
      <w:r w:rsidRPr="00B05CC0">
        <w:rPr>
          <w:rFonts w:ascii="Verdana" w:eastAsia="Times New Roman" w:hAnsi="Verdana" w:cs="Arial"/>
          <w:color w:val="auto"/>
          <w:kern w:val="0"/>
          <w:sz w:val="20"/>
          <w:szCs w:val="20"/>
          <w:bdr w:val="none" w:sz="0" w:space="0" w:color="auto"/>
          <w:shd w:val="clear" w:color="auto" w:fill="FFFFFF"/>
        </w:rPr>
        <w:t xml:space="preserve">Należy skalkulować ceny wydruku i zamówienia długopisów oraz dostawy zgodnie z podaną specyfikacją. </w:t>
      </w:r>
    </w:p>
    <w:p w14:paraId="33CB600F" w14:textId="77777777" w:rsidR="00F12D94" w:rsidRPr="00B05CC0" w:rsidRDefault="00F12D94" w:rsidP="00B05CC0">
      <w:pPr>
        <w:pStyle w:val="Akapitzlist"/>
        <w:spacing w:line="276" w:lineRule="auto"/>
        <w:ind w:left="1113"/>
        <w:rPr>
          <w:rFonts w:ascii="Verdana" w:hAnsi="Verdana"/>
          <w:sz w:val="20"/>
          <w:szCs w:val="20"/>
        </w:rPr>
      </w:pPr>
    </w:p>
    <w:p w14:paraId="4DCF179A" w14:textId="77777777" w:rsidR="00F12D94" w:rsidRPr="00B05CC0" w:rsidRDefault="00F12D94" w:rsidP="00B05CC0">
      <w:pPr>
        <w:pStyle w:val="Akapitzlist"/>
        <w:spacing w:line="276" w:lineRule="auto"/>
        <w:ind w:left="1113"/>
        <w:rPr>
          <w:rFonts w:ascii="Verdana" w:hAnsi="Verdana"/>
          <w:sz w:val="20"/>
          <w:szCs w:val="20"/>
        </w:rPr>
      </w:pPr>
    </w:p>
    <w:sectPr w:rsidR="00F12D94" w:rsidRPr="00B05CC0">
      <w:headerReference w:type="default" r:id="rId9"/>
      <w:footerReference w:type="default" r:id="rId10"/>
      <w:pgSz w:w="11900" w:h="16840"/>
      <w:pgMar w:top="709"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655E4" w14:textId="77777777" w:rsidR="00662DE8" w:rsidRDefault="00662DE8">
      <w:r>
        <w:separator/>
      </w:r>
    </w:p>
  </w:endnote>
  <w:endnote w:type="continuationSeparator" w:id="0">
    <w:p w14:paraId="56A112C1" w14:textId="77777777" w:rsidR="00662DE8" w:rsidRDefault="0066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E7DF" w14:textId="77777777" w:rsidR="00B0453D" w:rsidRDefault="00B0453D">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961E1" w14:textId="77777777" w:rsidR="00662DE8" w:rsidRDefault="00662DE8">
      <w:r>
        <w:separator/>
      </w:r>
    </w:p>
  </w:footnote>
  <w:footnote w:type="continuationSeparator" w:id="0">
    <w:p w14:paraId="656EDEBF" w14:textId="77777777" w:rsidR="00662DE8" w:rsidRDefault="0066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CF66" w14:textId="77777777" w:rsidR="00B0453D" w:rsidRDefault="00B0453D">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5DBF"/>
    <w:multiLevelType w:val="hybridMultilevel"/>
    <w:tmpl w:val="547ECCDA"/>
    <w:styleLink w:val="Zaimportowanystyl6"/>
    <w:lvl w:ilvl="0" w:tplc="403CC7B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F9027D2">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96E0980">
      <w:start w:val="1"/>
      <w:numFmt w:val="bullet"/>
      <w:lvlText w:val="·"/>
      <w:lvlJc w:val="left"/>
      <w:pPr>
        <w:ind w:left="183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0B2DBCC">
      <w:start w:val="1"/>
      <w:numFmt w:val="bullet"/>
      <w:lvlText w:val="·"/>
      <w:lvlJc w:val="left"/>
      <w:pPr>
        <w:ind w:left="255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9DC7FF2">
      <w:start w:val="1"/>
      <w:numFmt w:val="bullet"/>
      <w:lvlText w:val="·"/>
      <w:lvlJc w:val="left"/>
      <w:pPr>
        <w:ind w:left="32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8E4BE2">
      <w:start w:val="1"/>
      <w:numFmt w:val="bullet"/>
      <w:lvlText w:val="·"/>
      <w:lvlJc w:val="left"/>
      <w:pPr>
        <w:ind w:left="39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8AE1066">
      <w:start w:val="1"/>
      <w:numFmt w:val="bullet"/>
      <w:lvlText w:val="·"/>
      <w:lvlJc w:val="left"/>
      <w:pPr>
        <w:ind w:left="47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ED0B2C4">
      <w:start w:val="1"/>
      <w:numFmt w:val="bullet"/>
      <w:lvlText w:val="·"/>
      <w:lvlJc w:val="left"/>
      <w:pPr>
        <w:ind w:left="543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8BC2AB6">
      <w:start w:val="1"/>
      <w:numFmt w:val="bullet"/>
      <w:lvlText w:val="·"/>
      <w:lvlJc w:val="left"/>
      <w:pPr>
        <w:ind w:left="615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66C6535"/>
    <w:multiLevelType w:val="hybridMultilevel"/>
    <w:tmpl w:val="ABDED952"/>
    <w:numStyleLink w:val="Zaimportowanystyl3"/>
  </w:abstractNum>
  <w:abstractNum w:abstractNumId="2" w15:restartNumberingAfterBreak="0">
    <w:nsid w:val="1F01164B"/>
    <w:multiLevelType w:val="hybridMultilevel"/>
    <w:tmpl w:val="B8D45062"/>
    <w:lvl w:ilvl="0" w:tplc="38348BE0">
      <w:start w:val="1"/>
      <w:numFmt w:val="decimal"/>
      <w:lvlText w:val="%1."/>
      <w:lvlJc w:val="left"/>
      <w:pPr>
        <w:ind w:left="1113" w:hanging="360"/>
      </w:pPr>
      <w:rPr>
        <w:rFonts w:hint="default"/>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3" w15:restartNumberingAfterBreak="0">
    <w:nsid w:val="20F03C67"/>
    <w:multiLevelType w:val="hybridMultilevel"/>
    <w:tmpl w:val="E4B44BE0"/>
    <w:styleLink w:val="Zaimportowanystyl5"/>
    <w:lvl w:ilvl="0" w:tplc="32F8BB5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844B6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3C0D8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56DF3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9C3FC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46AB6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0093E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76F60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2A140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3A6842"/>
    <w:multiLevelType w:val="hybridMultilevel"/>
    <w:tmpl w:val="CDFA8930"/>
    <w:styleLink w:val="Zaimportowanystyl1"/>
    <w:lvl w:ilvl="0" w:tplc="7C065E3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AC09A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FAB0A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0AA04C">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D8C6C4">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140C9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BEA1C2">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8CF36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048D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4223B0"/>
    <w:multiLevelType w:val="hybridMultilevel"/>
    <w:tmpl w:val="B194FCC4"/>
    <w:styleLink w:val="1ai"/>
    <w:lvl w:ilvl="0" w:tplc="B858BE3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85074E4">
      <w:start w:val="1"/>
      <w:numFmt w:val="lowerLetter"/>
      <w:lvlText w:val="%2)"/>
      <w:lvlJc w:val="left"/>
      <w:pPr>
        <w:ind w:left="819"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0CEEF2C">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6B4574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03EFEDC">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ECAC7CC">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03E80F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F66390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22CAAC">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5B4D2E"/>
    <w:multiLevelType w:val="hybridMultilevel"/>
    <w:tmpl w:val="CDFA8930"/>
    <w:numStyleLink w:val="Zaimportowanystyl1"/>
  </w:abstractNum>
  <w:abstractNum w:abstractNumId="7" w15:restartNumberingAfterBreak="0">
    <w:nsid w:val="488445F3"/>
    <w:multiLevelType w:val="hybridMultilevel"/>
    <w:tmpl w:val="9DC63B7E"/>
    <w:styleLink w:val="Zaimportowanystyl4"/>
    <w:lvl w:ilvl="0" w:tplc="D2F20734">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748B4A">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3AA46E6">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0D4670A">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24F41C">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7E626AA">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3721E1A">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AA1982">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BDEA3EA">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1B234FA"/>
    <w:multiLevelType w:val="hybridMultilevel"/>
    <w:tmpl w:val="9DC63B7E"/>
    <w:numStyleLink w:val="Zaimportowanystyl4"/>
  </w:abstractNum>
  <w:abstractNum w:abstractNumId="9" w15:restartNumberingAfterBreak="0">
    <w:nsid w:val="6D465B29"/>
    <w:multiLevelType w:val="hybridMultilevel"/>
    <w:tmpl w:val="B194FCC4"/>
    <w:numStyleLink w:val="1ai"/>
  </w:abstractNum>
  <w:abstractNum w:abstractNumId="10" w15:restartNumberingAfterBreak="0">
    <w:nsid w:val="6DB64112"/>
    <w:multiLevelType w:val="hybridMultilevel"/>
    <w:tmpl w:val="E4B44BE0"/>
    <w:numStyleLink w:val="Zaimportowanystyl5"/>
  </w:abstractNum>
  <w:abstractNum w:abstractNumId="11" w15:restartNumberingAfterBreak="0">
    <w:nsid w:val="6E8D6DAD"/>
    <w:multiLevelType w:val="hybridMultilevel"/>
    <w:tmpl w:val="547ECCDA"/>
    <w:numStyleLink w:val="Zaimportowanystyl6"/>
  </w:abstractNum>
  <w:abstractNum w:abstractNumId="12" w15:restartNumberingAfterBreak="0">
    <w:nsid w:val="7BE12991"/>
    <w:multiLevelType w:val="hybridMultilevel"/>
    <w:tmpl w:val="ABDED952"/>
    <w:styleLink w:val="Zaimportowanystyl3"/>
    <w:lvl w:ilvl="0" w:tplc="BE66E07A">
      <w:start w:val="1"/>
      <w:numFmt w:val="bullet"/>
      <w:lvlText w:val="·"/>
      <w:lvlJc w:val="left"/>
      <w:pPr>
        <w:ind w:left="1437"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0E2679C">
      <w:start w:val="1"/>
      <w:numFmt w:val="bullet"/>
      <w:lvlText w:val="·"/>
      <w:lvlJc w:val="left"/>
      <w:pPr>
        <w:ind w:left="946"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B1E213E">
      <w:start w:val="1"/>
      <w:numFmt w:val="bullet"/>
      <w:lvlText w:val="·"/>
      <w:lvlJc w:val="left"/>
      <w:pPr>
        <w:ind w:left="1666"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9BC678E">
      <w:start w:val="1"/>
      <w:numFmt w:val="bullet"/>
      <w:lvlText w:val="·"/>
      <w:lvlJc w:val="left"/>
      <w:pPr>
        <w:ind w:left="2386"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25EC822">
      <w:start w:val="1"/>
      <w:numFmt w:val="bullet"/>
      <w:lvlText w:val="·"/>
      <w:lvlJc w:val="left"/>
      <w:pPr>
        <w:ind w:left="3106"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5DAEF82">
      <w:start w:val="1"/>
      <w:numFmt w:val="bullet"/>
      <w:lvlText w:val="·"/>
      <w:lvlJc w:val="left"/>
      <w:pPr>
        <w:ind w:left="3826"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E89DB6">
      <w:start w:val="1"/>
      <w:numFmt w:val="bullet"/>
      <w:lvlText w:val="·"/>
      <w:lvlJc w:val="left"/>
      <w:pPr>
        <w:ind w:left="4546"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84309C">
      <w:start w:val="1"/>
      <w:numFmt w:val="bullet"/>
      <w:lvlText w:val="·"/>
      <w:lvlJc w:val="left"/>
      <w:pPr>
        <w:ind w:left="5266"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7A4DE6">
      <w:start w:val="1"/>
      <w:numFmt w:val="bullet"/>
      <w:lvlText w:val="·"/>
      <w:lvlJc w:val="left"/>
      <w:pPr>
        <w:ind w:left="5986"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
  </w:num>
  <w:num w:numId="2">
    <w:abstractNumId w:val="6"/>
  </w:num>
  <w:num w:numId="3">
    <w:abstractNumId w:val="12"/>
  </w:num>
  <w:num w:numId="4">
    <w:abstractNumId w:val="1"/>
  </w:num>
  <w:num w:numId="5">
    <w:abstractNumId w:val="1"/>
    <w:lvlOverride w:ilvl="0">
      <w:lvl w:ilvl="0" w:tplc="5330E246">
        <w:start w:val="1"/>
        <w:numFmt w:val="bullet"/>
        <w:lvlText w:val="·"/>
        <w:lvlJc w:val="left"/>
        <w:pPr>
          <w:ind w:left="1437"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22E344A">
        <w:start w:val="1"/>
        <w:numFmt w:val="bullet"/>
        <w:lvlText w:val="·"/>
        <w:lvlJc w:val="left"/>
        <w:pPr>
          <w:ind w:left="946"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6169A3E">
        <w:start w:val="1"/>
        <w:numFmt w:val="bullet"/>
        <w:lvlText w:val="·"/>
        <w:lvlJc w:val="left"/>
        <w:pPr>
          <w:ind w:left="1666"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C40819C">
        <w:start w:val="1"/>
        <w:numFmt w:val="bullet"/>
        <w:lvlText w:val="·"/>
        <w:lvlJc w:val="left"/>
        <w:pPr>
          <w:ind w:left="2386"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2D8905A">
        <w:start w:val="1"/>
        <w:numFmt w:val="bullet"/>
        <w:lvlText w:val="·"/>
        <w:lvlJc w:val="left"/>
        <w:pPr>
          <w:ind w:left="3106"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43489BA">
        <w:start w:val="1"/>
        <w:numFmt w:val="bullet"/>
        <w:lvlText w:val="·"/>
        <w:lvlJc w:val="left"/>
        <w:pPr>
          <w:ind w:left="3826"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42314E">
        <w:start w:val="1"/>
        <w:numFmt w:val="bullet"/>
        <w:lvlText w:val="·"/>
        <w:lvlJc w:val="left"/>
        <w:pPr>
          <w:ind w:left="4546"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4BC1FD6">
        <w:start w:val="1"/>
        <w:numFmt w:val="bullet"/>
        <w:lvlText w:val="·"/>
        <w:lvlJc w:val="left"/>
        <w:pPr>
          <w:ind w:left="5266"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E3C7C44">
        <w:start w:val="1"/>
        <w:numFmt w:val="bullet"/>
        <w:lvlText w:val="·"/>
        <w:lvlJc w:val="left"/>
        <w:pPr>
          <w:ind w:left="5986" w:hanging="2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
    <w:lvlOverride w:ilvl="0">
      <w:lvl w:ilvl="0" w:tplc="5330E246">
        <w:start w:val="1"/>
        <w:numFmt w:val="bullet"/>
        <w:lvlText w:val="·"/>
        <w:lvlJc w:val="left"/>
        <w:pPr>
          <w:ind w:left="1418" w:hanging="20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22E344A">
        <w:start w:val="1"/>
        <w:numFmt w:val="bullet"/>
        <w:lvlText w:val="·"/>
        <w:lvlJc w:val="left"/>
        <w:pPr>
          <w:ind w:left="927" w:hanging="20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6169A3E">
        <w:start w:val="1"/>
        <w:numFmt w:val="bullet"/>
        <w:lvlText w:val="·"/>
        <w:lvlJc w:val="left"/>
        <w:pPr>
          <w:ind w:left="1647" w:hanging="20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C40819C">
        <w:start w:val="1"/>
        <w:numFmt w:val="bullet"/>
        <w:lvlText w:val="·"/>
        <w:lvlJc w:val="left"/>
        <w:pPr>
          <w:ind w:left="2367" w:hanging="20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2D8905A">
        <w:start w:val="1"/>
        <w:numFmt w:val="bullet"/>
        <w:lvlText w:val="·"/>
        <w:lvlJc w:val="left"/>
        <w:pPr>
          <w:ind w:left="3087" w:hanging="20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43489BA">
        <w:start w:val="1"/>
        <w:numFmt w:val="bullet"/>
        <w:lvlText w:val="·"/>
        <w:lvlJc w:val="left"/>
        <w:pPr>
          <w:ind w:left="3807" w:hanging="20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42314E">
        <w:start w:val="1"/>
        <w:numFmt w:val="bullet"/>
        <w:lvlText w:val="·"/>
        <w:lvlJc w:val="left"/>
        <w:pPr>
          <w:ind w:left="4527" w:hanging="20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4BC1FD6">
        <w:start w:val="1"/>
        <w:numFmt w:val="bullet"/>
        <w:lvlText w:val="·"/>
        <w:lvlJc w:val="left"/>
        <w:pPr>
          <w:ind w:left="5247" w:hanging="20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E3C7C44">
        <w:start w:val="1"/>
        <w:numFmt w:val="bullet"/>
        <w:lvlText w:val="·"/>
        <w:lvlJc w:val="left"/>
        <w:pPr>
          <w:ind w:left="5967" w:hanging="20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7"/>
  </w:num>
  <w:num w:numId="8">
    <w:abstractNumId w:val="8"/>
  </w:num>
  <w:num w:numId="9">
    <w:abstractNumId w:val="8"/>
    <w:lvlOverride w:ilvl="0">
      <w:lvl w:ilvl="0" w:tplc="DC38F7EC">
        <w:start w:val="1"/>
        <w:numFmt w:val="bullet"/>
        <w:lvlText w:val="·"/>
        <w:lvlJc w:val="left"/>
        <w:pPr>
          <w:ind w:left="38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F8BE3E">
        <w:start w:val="1"/>
        <w:numFmt w:val="bullet"/>
        <w:lvlText w:val="·"/>
        <w:lvlJc w:val="left"/>
        <w:pPr>
          <w:ind w:left="38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309512">
        <w:start w:val="1"/>
        <w:numFmt w:val="bullet"/>
        <w:lvlText w:val="·"/>
        <w:lvlJc w:val="left"/>
        <w:pPr>
          <w:ind w:left="38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7EBDBC">
        <w:start w:val="1"/>
        <w:numFmt w:val="bullet"/>
        <w:lvlText w:val="·"/>
        <w:lvlJc w:val="left"/>
        <w:pPr>
          <w:ind w:left="38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B240C8">
        <w:start w:val="1"/>
        <w:numFmt w:val="bullet"/>
        <w:lvlText w:val="·"/>
        <w:lvlJc w:val="left"/>
        <w:pPr>
          <w:ind w:left="38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D2AEC4">
        <w:start w:val="1"/>
        <w:numFmt w:val="bullet"/>
        <w:lvlText w:val="·"/>
        <w:lvlJc w:val="left"/>
        <w:pPr>
          <w:ind w:left="38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603B04">
        <w:start w:val="1"/>
        <w:numFmt w:val="bullet"/>
        <w:lvlText w:val="·"/>
        <w:lvlJc w:val="left"/>
        <w:pPr>
          <w:ind w:left="38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76C036">
        <w:start w:val="1"/>
        <w:numFmt w:val="bullet"/>
        <w:lvlText w:val="·"/>
        <w:lvlJc w:val="left"/>
        <w:pPr>
          <w:ind w:left="38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18B174">
        <w:start w:val="1"/>
        <w:numFmt w:val="bullet"/>
        <w:lvlText w:val="·"/>
        <w:lvlJc w:val="left"/>
        <w:pPr>
          <w:ind w:left="38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9"/>
  </w:num>
  <w:num w:numId="12">
    <w:abstractNumId w:val="3"/>
  </w:num>
  <w:num w:numId="13">
    <w:abstractNumId w:val="10"/>
  </w:num>
  <w:num w:numId="14">
    <w:abstractNumId w:val="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3D"/>
    <w:rsid w:val="00085137"/>
    <w:rsid w:val="00090881"/>
    <w:rsid w:val="0009440E"/>
    <w:rsid w:val="000B3C81"/>
    <w:rsid w:val="00170050"/>
    <w:rsid w:val="001B589D"/>
    <w:rsid w:val="00227068"/>
    <w:rsid w:val="00280EBA"/>
    <w:rsid w:val="003272FC"/>
    <w:rsid w:val="005C5DE5"/>
    <w:rsid w:val="00662DE8"/>
    <w:rsid w:val="00814A32"/>
    <w:rsid w:val="008537E1"/>
    <w:rsid w:val="00A25A28"/>
    <w:rsid w:val="00A87052"/>
    <w:rsid w:val="00AA6B69"/>
    <w:rsid w:val="00AC60BF"/>
    <w:rsid w:val="00B0453D"/>
    <w:rsid w:val="00B05CC0"/>
    <w:rsid w:val="00B15C4F"/>
    <w:rsid w:val="00CB5FF4"/>
    <w:rsid w:val="00D3545C"/>
    <w:rsid w:val="00D87EF9"/>
    <w:rsid w:val="00F10ACE"/>
    <w:rsid w:val="00F12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5FB1"/>
  <w15:docId w15:val="{46BD9CCF-C7E7-984E-9489-08B5ADEC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cs="Arial Unicode M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numbering" w:customStyle="1" w:styleId="Zaimportowanystyl3">
    <w:name w:val="Zaimportowany styl 3"/>
    <w:pPr>
      <w:numPr>
        <w:numId w:val="3"/>
      </w:numPr>
    </w:pPr>
  </w:style>
  <w:style w:type="numbering" w:customStyle="1" w:styleId="Zaimportowanystyl4">
    <w:name w:val="Zaimportowany styl 4"/>
    <w:pPr>
      <w:numPr>
        <w:numId w:val="7"/>
      </w:numPr>
    </w:pPr>
  </w:style>
  <w:style w:type="numbering" w:styleId="1ai">
    <w:name w:val="Outline List 1"/>
    <w:pPr>
      <w:numPr>
        <w:numId w:val="10"/>
      </w:numPr>
    </w:pPr>
  </w:style>
  <w:style w:type="paragraph" w:customStyle="1" w:styleId="Domylne">
    <w:name w:val="Domyśln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Zaimportowanystyl5">
    <w:name w:val="Zaimportowany styl 5"/>
    <w:pPr>
      <w:numPr>
        <w:numId w:val="12"/>
      </w:numPr>
    </w:pPr>
  </w:style>
  <w:style w:type="numbering" w:customStyle="1" w:styleId="Zaimportowanystyl6">
    <w:name w:val="Zaimportowany styl 6"/>
    <w:pPr>
      <w:numPr>
        <w:numId w:val="14"/>
      </w:numPr>
    </w:pPr>
  </w:style>
  <w:style w:type="paragraph" w:styleId="Akapitzlist">
    <w:name w:val="List Paragraph"/>
    <w:basedOn w:val="Normalny"/>
    <w:uiPriority w:val="34"/>
    <w:qFormat/>
    <w:rsid w:val="00A25A28"/>
    <w:pPr>
      <w:ind w:left="720"/>
      <w:contextualSpacing/>
    </w:pPr>
  </w:style>
  <w:style w:type="paragraph" w:styleId="NormalnyWeb">
    <w:name w:val="Normal (Web)"/>
    <w:basedOn w:val="Normalny"/>
    <w:uiPriority w:val="99"/>
    <w:semiHidden/>
    <w:unhideWhenUsed/>
    <w:rsid w:val="00F10AC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kern w:val="0"/>
      <w:bdr w:val="none" w:sz="0" w:space="0" w:color="auto"/>
    </w:rPr>
  </w:style>
  <w:style w:type="character" w:customStyle="1" w:styleId="apple-converted-space">
    <w:name w:val="apple-converted-space"/>
    <w:basedOn w:val="Domylnaczcionkaakapitu"/>
    <w:rsid w:val="00F10ACE"/>
  </w:style>
  <w:style w:type="character" w:styleId="Pogrubienie">
    <w:name w:val="Strong"/>
    <w:basedOn w:val="Domylnaczcionkaakapitu"/>
    <w:uiPriority w:val="22"/>
    <w:qFormat/>
    <w:rsid w:val="00F10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01803">
      <w:bodyDiv w:val="1"/>
      <w:marLeft w:val="0"/>
      <w:marRight w:val="0"/>
      <w:marTop w:val="0"/>
      <w:marBottom w:val="0"/>
      <w:divBdr>
        <w:top w:val="none" w:sz="0" w:space="0" w:color="auto"/>
        <w:left w:val="none" w:sz="0" w:space="0" w:color="auto"/>
        <w:bottom w:val="none" w:sz="0" w:space="0" w:color="auto"/>
        <w:right w:val="none" w:sz="0" w:space="0" w:color="auto"/>
      </w:divBdr>
      <w:divsChild>
        <w:div w:id="1674145970">
          <w:marLeft w:val="0"/>
          <w:marRight w:val="0"/>
          <w:marTop w:val="540"/>
          <w:marBottom w:val="0"/>
          <w:divBdr>
            <w:top w:val="none" w:sz="0" w:space="0" w:color="auto"/>
            <w:left w:val="none" w:sz="0" w:space="0" w:color="auto"/>
            <w:bottom w:val="none" w:sz="0" w:space="0" w:color="auto"/>
            <w:right w:val="none" w:sz="0" w:space="0" w:color="auto"/>
          </w:divBdr>
        </w:div>
        <w:div w:id="233661861">
          <w:marLeft w:val="0"/>
          <w:marRight w:val="0"/>
          <w:marTop w:val="540"/>
          <w:marBottom w:val="0"/>
          <w:divBdr>
            <w:top w:val="none" w:sz="0" w:space="0" w:color="auto"/>
            <w:left w:val="none" w:sz="0" w:space="0" w:color="auto"/>
            <w:bottom w:val="none" w:sz="0" w:space="0" w:color="auto"/>
            <w:right w:val="none" w:sz="0" w:space="0" w:color="auto"/>
          </w:divBdr>
        </w:div>
      </w:divsChild>
    </w:div>
    <w:div w:id="704327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4835</Words>
  <Characters>29016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Jaskiewicz</dc:creator>
  <cp:lastModifiedBy>Aleksandra Borowska</cp:lastModifiedBy>
  <cp:revision>4</cp:revision>
  <dcterms:created xsi:type="dcterms:W3CDTF">2022-03-28T08:26:00Z</dcterms:created>
  <dcterms:modified xsi:type="dcterms:W3CDTF">2022-03-28T08:38:00Z</dcterms:modified>
</cp:coreProperties>
</file>