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2E4333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11.04.2022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2E4333">
        <w:rPr>
          <w:rFonts w:ascii="Arial" w:eastAsia="Times New Roman" w:hAnsi="Arial" w:cs="Arial"/>
          <w:b/>
          <w:lang w:eastAsia="pl-PL"/>
        </w:rPr>
        <w:t>11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2E4333">
        <w:rPr>
          <w:rFonts w:ascii="Arial" w:eastAsia="Times New Roman" w:hAnsi="Arial" w:cs="Arial"/>
          <w:b/>
          <w:lang w:eastAsia="pl-PL"/>
        </w:rPr>
        <w:t>7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C30822" w:rsidRPr="00727F7F">
        <w:rPr>
          <w:rFonts w:ascii="Arial" w:eastAsia="Times New Roman" w:hAnsi="Arial" w:cs="Arial"/>
          <w:b/>
          <w:lang w:eastAsia="pl-PL"/>
        </w:rPr>
        <w:t>2021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928C6" w:rsidRDefault="00A9377E" w:rsidP="002E4333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A0422" w:rsidRPr="00727F7F">
        <w:rPr>
          <w:rFonts w:ascii="Arial" w:eastAsia="Times New Roman" w:hAnsi="Arial" w:cs="Arial"/>
          <w:lang w:eastAsia="pl-PL"/>
        </w:rPr>
        <w:t>tracyjnego (t. j.: Dz. U.</w:t>
      </w:r>
      <w:r w:rsidR="00B02C16">
        <w:rPr>
          <w:rFonts w:ascii="Arial" w:eastAsia="Times New Roman" w:hAnsi="Arial" w:cs="Arial"/>
          <w:lang w:eastAsia="pl-PL"/>
        </w:rPr>
        <w:t xml:space="preserve"> z 2021 r., poz. 735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2E4333" w:rsidRPr="002E4333">
        <w:rPr>
          <w:rFonts w:ascii="Arial" w:eastAsia="Times New Roman" w:hAnsi="Arial" w:cs="Arial"/>
          <w:b/>
          <w:i/>
          <w:lang w:eastAsia="pl-PL"/>
        </w:rPr>
        <w:t>PSG Sp. z o.o., ul. Bandrowskiego 16, 33-100 Tarnów, w imieniu której działa pełnomocnik: Pani Emilia Sitarek, ul. Wojska Polskiego 69, 95-070 Aleksandrów Łódzki</w:t>
      </w:r>
      <w:r w:rsidR="00727F7F" w:rsidRPr="00727F7F">
        <w:rPr>
          <w:rFonts w:ascii="Arial" w:eastAsia="Times New Roman" w:hAnsi="Arial" w:cs="Arial"/>
          <w:b/>
          <w:i/>
          <w:lang w:eastAsia="pl-PL"/>
        </w:rPr>
        <w:t>,</w:t>
      </w:r>
      <w:r w:rsid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2E4333">
        <w:rPr>
          <w:rFonts w:ascii="Arial" w:eastAsia="Times New Roman" w:hAnsi="Arial" w:cs="Arial"/>
          <w:b/>
          <w:lang w:eastAsia="pl-PL"/>
        </w:rPr>
        <w:t>B</w:t>
      </w:r>
      <w:bookmarkStart w:id="0" w:name="_GoBack"/>
      <w:bookmarkEnd w:id="0"/>
      <w:r w:rsidR="002E4333" w:rsidRPr="002E4333">
        <w:rPr>
          <w:rFonts w:ascii="Arial" w:eastAsia="Times New Roman" w:hAnsi="Arial" w:cs="Arial"/>
          <w:b/>
          <w:lang w:eastAsia="pl-PL"/>
        </w:rPr>
        <w:t>udowa gazociągu średniego ciśnienia z rur PE SN125/63/4</w:t>
      </w:r>
      <w:r w:rsidR="002E4333">
        <w:rPr>
          <w:rFonts w:ascii="Arial" w:eastAsia="Times New Roman" w:hAnsi="Arial" w:cs="Arial"/>
          <w:b/>
          <w:lang w:eastAsia="pl-PL"/>
        </w:rPr>
        <w:t xml:space="preserve">0/25, na działkach oznaczonych </w:t>
      </w:r>
      <w:r w:rsidR="002E4333" w:rsidRPr="002E4333">
        <w:rPr>
          <w:rFonts w:ascii="Arial" w:eastAsia="Times New Roman" w:hAnsi="Arial" w:cs="Arial"/>
          <w:b/>
          <w:lang w:eastAsia="pl-PL"/>
        </w:rPr>
        <w:t xml:space="preserve">w ewidencji gruntów nr </w:t>
      </w:r>
      <w:proofErr w:type="spellStart"/>
      <w:r w:rsidR="002E4333" w:rsidRPr="002E4333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2E4333" w:rsidRPr="002E4333">
        <w:rPr>
          <w:rFonts w:ascii="Arial" w:eastAsia="Times New Roman" w:hAnsi="Arial" w:cs="Arial"/>
          <w:b/>
          <w:lang w:eastAsia="pl-PL"/>
        </w:rPr>
        <w:t>. 629, 658/1, 657/1, 656/1, 655/1, 654/1, 653/1, 652/1, 650/3, 650/4, 650/1, 649/1, 648/1, 651, 616/1, 616/2, 647, 659, 709, 661, 665, 666/1, 672, 673, 676, 677, 757, 628/1, 628/2, 646, obręb Brzeziny, gm. Uniejów.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928C6"/>
    <w:rsid w:val="00172D58"/>
    <w:rsid w:val="0018554E"/>
    <w:rsid w:val="00186D2B"/>
    <w:rsid w:val="002128F5"/>
    <w:rsid w:val="0021340A"/>
    <w:rsid w:val="002A0422"/>
    <w:rsid w:val="002B148D"/>
    <w:rsid w:val="002E4333"/>
    <w:rsid w:val="00361923"/>
    <w:rsid w:val="004B55E6"/>
    <w:rsid w:val="004C0DE1"/>
    <w:rsid w:val="004F4205"/>
    <w:rsid w:val="00567E30"/>
    <w:rsid w:val="0063187F"/>
    <w:rsid w:val="0065778A"/>
    <w:rsid w:val="006A342C"/>
    <w:rsid w:val="00727F7F"/>
    <w:rsid w:val="007763DB"/>
    <w:rsid w:val="00793DE1"/>
    <w:rsid w:val="007B2B65"/>
    <w:rsid w:val="007B4AB6"/>
    <w:rsid w:val="007D62B3"/>
    <w:rsid w:val="008531F5"/>
    <w:rsid w:val="0086183E"/>
    <w:rsid w:val="008921BE"/>
    <w:rsid w:val="00913DB3"/>
    <w:rsid w:val="009A1EFE"/>
    <w:rsid w:val="009E5E7B"/>
    <w:rsid w:val="00A9377E"/>
    <w:rsid w:val="00AF2901"/>
    <w:rsid w:val="00AF5D34"/>
    <w:rsid w:val="00B02C16"/>
    <w:rsid w:val="00B36210"/>
    <w:rsid w:val="00BE2156"/>
    <w:rsid w:val="00C02677"/>
    <w:rsid w:val="00C14C55"/>
    <w:rsid w:val="00C30822"/>
    <w:rsid w:val="00C525A9"/>
    <w:rsid w:val="00D302F7"/>
    <w:rsid w:val="00D80A3B"/>
    <w:rsid w:val="00DF120A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44</cp:revision>
  <cp:lastPrinted>2020-09-11T12:31:00Z</cp:lastPrinted>
  <dcterms:created xsi:type="dcterms:W3CDTF">2018-09-17T12:52:00Z</dcterms:created>
  <dcterms:modified xsi:type="dcterms:W3CDTF">2022-04-11T08:50:00Z</dcterms:modified>
</cp:coreProperties>
</file>