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2F0271">
        <w:rPr>
          <w:rFonts w:ascii="Times New Roman" w:hAnsi="Times New Roman" w:cs="Times New Roman"/>
          <w:sz w:val="22"/>
          <w:szCs w:val="22"/>
        </w:rPr>
        <w:t>2</w:t>
      </w:r>
      <w:r w:rsidR="00027EF0">
        <w:rPr>
          <w:rFonts w:ascii="Times New Roman" w:hAnsi="Times New Roman" w:cs="Times New Roman"/>
          <w:sz w:val="22"/>
          <w:szCs w:val="22"/>
        </w:rPr>
        <w:t>0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2F0271">
        <w:rPr>
          <w:rFonts w:ascii="Times New Roman" w:hAnsi="Times New Roman" w:cs="Times New Roman"/>
          <w:sz w:val="22"/>
          <w:szCs w:val="22"/>
        </w:rPr>
        <w:t>07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0741A4">
        <w:rPr>
          <w:rFonts w:ascii="Times New Roman" w:hAnsi="Times New Roman" w:cs="Times New Roman"/>
          <w:sz w:val="22"/>
          <w:szCs w:val="22"/>
        </w:rPr>
        <w:t>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2F0271">
        <w:rPr>
          <w:rFonts w:ascii="Times New Roman" w:hAnsi="Times New Roman" w:cs="Times New Roman"/>
          <w:b/>
          <w:sz w:val="22"/>
          <w:szCs w:val="22"/>
        </w:rPr>
        <w:t>7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9213EB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027EF0" w:rsidRDefault="00A818B8" w:rsidP="00CC3299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E278F6">
        <w:rPr>
          <w:sz w:val="22"/>
          <w:szCs w:val="22"/>
        </w:rPr>
        <w:t xml:space="preserve"> z 2021 r., poz. 735</w:t>
      </w:r>
      <w:r w:rsidRPr="00EB2519">
        <w:rPr>
          <w:sz w:val="22"/>
          <w:szCs w:val="22"/>
        </w:rPr>
        <w:t xml:space="preserve">) zawiadamia się, że zostało wszczęte, na wniosek </w:t>
      </w:r>
      <w:r w:rsidR="002F0271" w:rsidRPr="002F0271">
        <w:rPr>
          <w:b/>
          <w:bCs/>
        </w:rPr>
        <w:t>Energa Operator S.A., ul. Marynarki Polskiej 130, 80-557 Gdańsk, w imieniu której działa pełnomocnik: Pan Krzysztof Cybulski, Góry 43, 99-210 Uniejów</w:t>
      </w:r>
      <w:r w:rsidR="002F0271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2F0271" w:rsidRPr="002F0271">
        <w:rPr>
          <w:b/>
        </w:rPr>
        <w:t xml:space="preserve">Budowy elektroenergetycznej linii kablowej niskiego napięcia, na działkach oznaczonych w ewidencji gruntów nr </w:t>
      </w:r>
      <w:proofErr w:type="spellStart"/>
      <w:r w:rsidR="002F0271" w:rsidRPr="002F0271">
        <w:rPr>
          <w:b/>
        </w:rPr>
        <w:t>ewid</w:t>
      </w:r>
      <w:proofErr w:type="spellEnd"/>
      <w:r w:rsidR="002F0271" w:rsidRPr="002F0271">
        <w:rPr>
          <w:b/>
        </w:rPr>
        <w:t xml:space="preserve">. 596, 1121, obręb Kuczki, gm. Uniejów oraz na działce oznaczonej w ewidencji gruntów nr </w:t>
      </w:r>
      <w:proofErr w:type="spellStart"/>
      <w:r w:rsidR="002F0271" w:rsidRPr="002F0271">
        <w:rPr>
          <w:b/>
        </w:rPr>
        <w:t>ewid</w:t>
      </w:r>
      <w:proofErr w:type="spellEnd"/>
      <w:r w:rsidR="002F0271" w:rsidRPr="002F0271">
        <w:rPr>
          <w:b/>
        </w:rPr>
        <w:t>. 186, obręb Skotniki, gm. Uniejów.</w:t>
      </w:r>
      <w:bookmarkStart w:id="0" w:name="_GoBack"/>
      <w:bookmarkEnd w:id="0"/>
    </w:p>
    <w:p w:rsidR="00DA636E" w:rsidRPr="003E4724" w:rsidRDefault="00DA636E" w:rsidP="00CC3299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3652" w:rsidRDefault="00E43652" w:rsidP="00163FBE">
      <w:r>
        <w:separator/>
      </w:r>
    </w:p>
  </w:endnote>
  <w:endnote w:type="continuationSeparator" w:id="0">
    <w:p w:rsidR="00E43652" w:rsidRDefault="00E43652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3652" w:rsidRDefault="00E43652" w:rsidP="00163FBE">
      <w:r>
        <w:separator/>
      </w:r>
    </w:p>
  </w:footnote>
  <w:footnote w:type="continuationSeparator" w:id="0">
    <w:p w:rsidR="00E43652" w:rsidRDefault="00E43652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27EF0"/>
    <w:rsid w:val="000310A1"/>
    <w:rsid w:val="00032918"/>
    <w:rsid w:val="000401A8"/>
    <w:rsid w:val="00047FC6"/>
    <w:rsid w:val="000741A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87DD3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A503A"/>
    <w:rsid w:val="007B65A7"/>
    <w:rsid w:val="007D6AD7"/>
    <w:rsid w:val="007F03A9"/>
    <w:rsid w:val="007F4EEC"/>
    <w:rsid w:val="007F730A"/>
    <w:rsid w:val="00800FFE"/>
    <w:rsid w:val="00801C71"/>
    <w:rsid w:val="008100BC"/>
    <w:rsid w:val="00822B23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51F1"/>
    <w:rsid w:val="00D67830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65248C-4BAC-447C-B3EC-E905755B8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78</cp:revision>
  <cp:lastPrinted>2021-08-12T13:33:00Z</cp:lastPrinted>
  <dcterms:created xsi:type="dcterms:W3CDTF">2016-11-15T09:41:00Z</dcterms:created>
  <dcterms:modified xsi:type="dcterms:W3CDTF">2022-07-20T10:00:00Z</dcterms:modified>
</cp:coreProperties>
</file>