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52B0" w:rsidRPr="00AA33C4" w:rsidRDefault="002752B0" w:rsidP="002752B0">
      <w:pPr>
        <w:autoSpaceDE w:val="0"/>
        <w:autoSpaceDN w:val="0"/>
        <w:adjustRightInd w:val="0"/>
        <w:spacing w:before="120" w:after="60" w:line="240" w:lineRule="auto"/>
        <w:jc w:val="center"/>
        <w:rPr>
          <w:rFonts w:ascii="Verdana" w:hAnsi="Verdana" w:cs="Arial"/>
          <w:b/>
          <w:sz w:val="36"/>
          <w:u w:val="single"/>
        </w:rPr>
      </w:pPr>
      <w:r w:rsidRPr="00AA33C4">
        <w:rPr>
          <w:rFonts w:ascii="Verdana" w:hAnsi="Verdana"/>
          <w:noProof/>
          <w:u w:val="single"/>
          <w:lang w:eastAsia="pl-PL"/>
        </w:rPr>
        <w:drawing>
          <wp:anchor distT="0" distB="0" distL="114300" distR="114300" simplePos="0" relativeHeight="251661312" behindDoc="0" locked="0" layoutInCell="1" allowOverlap="0" wp14:anchorId="4F524792" wp14:editId="229083C8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684000" cy="794981"/>
            <wp:effectExtent l="0" t="0" r="1905" b="5715"/>
            <wp:wrapSquare wrapText="bothSides"/>
            <wp:docPr id="1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Picture 117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00" cy="7949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33C4">
        <w:rPr>
          <w:rFonts w:ascii="Verdana" w:hAnsi="Verdana" w:cs="Arial"/>
          <w:b/>
          <w:sz w:val="36"/>
          <w:u w:val="single"/>
        </w:rPr>
        <w:t>Gmina Uniejów</w:t>
      </w:r>
    </w:p>
    <w:p w:rsidR="002752B0" w:rsidRPr="00AA33C4" w:rsidRDefault="002752B0" w:rsidP="002752B0">
      <w:pPr>
        <w:tabs>
          <w:tab w:val="right" w:pos="9072"/>
        </w:tabs>
        <w:suppressAutoHyphens/>
        <w:snapToGrid w:val="0"/>
        <w:spacing w:before="120" w:after="60" w:line="240" w:lineRule="auto"/>
        <w:ind w:right="-40"/>
        <w:jc w:val="center"/>
        <w:rPr>
          <w:rFonts w:ascii="Verdana" w:eastAsia="Times New Roman" w:hAnsi="Verdana" w:cs="Arial"/>
          <w:b/>
          <w:bCs/>
          <w:sz w:val="18"/>
          <w:szCs w:val="18"/>
          <w:lang w:eastAsia="ar-SA"/>
        </w:rPr>
      </w:pPr>
      <w:r w:rsidRPr="00AA33C4">
        <w:rPr>
          <w:rFonts w:ascii="Verdana" w:eastAsia="Times New Roman" w:hAnsi="Verdana" w:cs="Arial"/>
          <w:b/>
          <w:bCs/>
          <w:sz w:val="18"/>
          <w:szCs w:val="18"/>
          <w:lang w:eastAsia="ar-SA"/>
        </w:rPr>
        <w:t>ul. Błogosławionego Bogumiła 13, 99-210 Uniejów</w:t>
      </w:r>
    </w:p>
    <w:p w:rsidR="002752B0" w:rsidRPr="00AA33C4" w:rsidRDefault="002752B0" w:rsidP="002752B0">
      <w:pPr>
        <w:tabs>
          <w:tab w:val="right" w:pos="9072"/>
        </w:tabs>
        <w:suppressAutoHyphens/>
        <w:snapToGrid w:val="0"/>
        <w:spacing w:before="120" w:after="60" w:line="240" w:lineRule="auto"/>
        <w:ind w:right="-40"/>
        <w:jc w:val="center"/>
        <w:rPr>
          <w:rFonts w:ascii="Verdana" w:eastAsia="Times New Roman" w:hAnsi="Verdana" w:cs="Arial"/>
          <w:b/>
          <w:bCs/>
          <w:sz w:val="18"/>
          <w:szCs w:val="18"/>
          <w:lang w:val="en-US" w:eastAsia="ar-SA"/>
        </w:rPr>
      </w:pPr>
      <w:r w:rsidRPr="00AA33C4">
        <w:rPr>
          <w:rFonts w:ascii="Verdana" w:eastAsia="Times New Roman" w:hAnsi="Verdana" w:cs="Arial"/>
          <w:b/>
          <w:bCs/>
          <w:sz w:val="18"/>
          <w:szCs w:val="18"/>
          <w:lang w:val="en-US" w:eastAsia="ar-SA"/>
        </w:rPr>
        <w:t xml:space="preserve">tel. 63 288 97 40,  </w:t>
      </w:r>
      <w:proofErr w:type="spellStart"/>
      <w:r w:rsidRPr="00AA33C4">
        <w:rPr>
          <w:rFonts w:ascii="Verdana" w:eastAsia="Times New Roman" w:hAnsi="Verdana" w:cs="Arial"/>
          <w:b/>
          <w:bCs/>
          <w:sz w:val="18"/>
          <w:szCs w:val="18"/>
          <w:lang w:val="en-US" w:eastAsia="ar-SA"/>
        </w:rPr>
        <w:t>faks</w:t>
      </w:r>
      <w:proofErr w:type="spellEnd"/>
      <w:r w:rsidRPr="00AA33C4">
        <w:rPr>
          <w:rFonts w:ascii="Verdana" w:eastAsia="Times New Roman" w:hAnsi="Verdana" w:cs="Arial"/>
          <w:b/>
          <w:bCs/>
          <w:sz w:val="18"/>
          <w:szCs w:val="18"/>
          <w:lang w:val="en-US" w:eastAsia="ar-SA"/>
        </w:rPr>
        <w:t xml:space="preserve"> 63 288 97 43; 63 288 97 40 </w:t>
      </w:r>
      <w:proofErr w:type="spellStart"/>
      <w:r w:rsidRPr="00AA33C4">
        <w:rPr>
          <w:rFonts w:ascii="Verdana" w:eastAsia="Times New Roman" w:hAnsi="Verdana" w:cs="Arial"/>
          <w:b/>
          <w:bCs/>
          <w:sz w:val="18"/>
          <w:szCs w:val="18"/>
          <w:lang w:val="en-US" w:eastAsia="ar-SA"/>
        </w:rPr>
        <w:t>wew</w:t>
      </w:r>
      <w:proofErr w:type="spellEnd"/>
      <w:r w:rsidRPr="00AA33C4">
        <w:rPr>
          <w:rFonts w:ascii="Verdana" w:eastAsia="Times New Roman" w:hAnsi="Verdana" w:cs="Arial"/>
          <w:b/>
          <w:bCs/>
          <w:sz w:val="18"/>
          <w:szCs w:val="18"/>
          <w:lang w:val="en-US" w:eastAsia="ar-SA"/>
        </w:rPr>
        <w:t>. 43</w:t>
      </w:r>
    </w:p>
    <w:p w:rsidR="002752B0" w:rsidRPr="00AA33C4" w:rsidRDefault="002752B0" w:rsidP="002752B0">
      <w:pPr>
        <w:spacing w:before="120" w:after="60" w:line="240" w:lineRule="auto"/>
        <w:jc w:val="center"/>
        <w:rPr>
          <w:rFonts w:ascii="Verdana" w:eastAsia="Times New Roman" w:hAnsi="Verdana" w:cs="Times New Roman"/>
          <w:sz w:val="18"/>
          <w:szCs w:val="24"/>
          <w:lang w:val="en-US" w:eastAsia="pl-PL"/>
        </w:rPr>
      </w:pPr>
      <w:r w:rsidRPr="00AA33C4">
        <w:rPr>
          <w:rFonts w:ascii="Verdana" w:eastAsia="Times New Roman" w:hAnsi="Verdana" w:cs="Arial"/>
          <w:b/>
          <w:bCs/>
          <w:sz w:val="24"/>
          <w:szCs w:val="24"/>
          <w:lang w:val="en-US" w:eastAsia="pl-PL"/>
        </w:rPr>
        <w:t>  </w:t>
      </w:r>
      <w:bookmarkStart w:id="0" w:name="link_11"/>
      <w:r w:rsidRPr="00AA33C4">
        <w:rPr>
          <w:rFonts w:ascii="Verdana" w:eastAsia="Times New Roman" w:hAnsi="Verdana" w:cs="Arial"/>
          <w:sz w:val="18"/>
          <w:szCs w:val="24"/>
          <w:lang w:eastAsia="pl-PL"/>
        </w:rPr>
        <w:fldChar w:fldCharType="begin"/>
      </w:r>
      <w:r w:rsidRPr="00AA33C4">
        <w:rPr>
          <w:rFonts w:ascii="Verdana" w:eastAsia="Times New Roman" w:hAnsi="Verdana" w:cs="Arial"/>
          <w:sz w:val="18"/>
          <w:szCs w:val="24"/>
          <w:lang w:val="en-US" w:eastAsia="pl-PL"/>
        </w:rPr>
        <w:instrText xml:space="preserve"> HYPERLINK "http://www.uniejow.pl/" </w:instrText>
      </w:r>
      <w:r w:rsidRPr="00AA33C4">
        <w:rPr>
          <w:rFonts w:ascii="Verdana" w:eastAsia="Times New Roman" w:hAnsi="Verdana" w:cs="Arial"/>
          <w:sz w:val="18"/>
          <w:szCs w:val="24"/>
          <w:lang w:eastAsia="pl-PL"/>
        </w:rPr>
        <w:fldChar w:fldCharType="separate"/>
      </w:r>
      <w:r w:rsidRPr="00AA33C4">
        <w:rPr>
          <w:rFonts w:ascii="Verdana" w:eastAsia="Times New Roman" w:hAnsi="Verdana" w:cs="Arial"/>
          <w:b/>
          <w:bCs/>
          <w:sz w:val="18"/>
          <w:szCs w:val="24"/>
          <w:u w:val="single"/>
          <w:lang w:val="en-US" w:eastAsia="pl-PL"/>
        </w:rPr>
        <w:t>www.uniejow.pl</w:t>
      </w:r>
      <w:r w:rsidRPr="00AA33C4">
        <w:rPr>
          <w:rFonts w:ascii="Verdana" w:eastAsia="Times New Roman" w:hAnsi="Verdana" w:cs="Arial"/>
          <w:sz w:val="18"/>
          <w:szCs w:val="24"/>
          <w:lang w:eastAsia="pl-PL"/>
        </w:rPr>
        <w:fldChar w:fldCharType="end"/>
      </w:r>
      <w:bookmarkEnd w:id="0"/>
      <w:r w:rsidRPr="00AA33C4">
        <w:rPr>
          <w:rFonts w:ascii="Verdana" w:eastAsia="Times New Roman" w:hAnsi="Verdana" w:cs="Arial"/>
          <w:sz w:val="18"/>
          <w:szCs w:val="24"/>
          <w:lang w:val="en-US" w:eastAsia="pl-PL"/>
        </w:rPr>
        <w:t>  e-mail:</w:t>
      </w:r>
      <w:r w:rsidRPr="00AA33C4">
        <w:rPr>
          <w:rFonts w:ascii="Verdana" w:eastAsia="Times New Roman" w:hAnsi="Verdana" w:cs="Times New Roman"/>
          <w:sz w:val="18"/>
          <w:szCs w:val="24"/>
          <w:lang w:val="en-US" w:eastAsia="pl-PL"/>
        </w:rPr>
        <w:t xml:space="preserve"> </w:t>
      </w:r>
      <w:bookmarkStart w:id="1" w:name="link_12"/>
      <w:r w:rsidRPr="00AA33C4">
        <w:rPr>
          <w:rFonts w:ascii="Verdana" w:eastAsia="Times New Roman" w:hAnsi="Verdana" w:cs="Times New Roman"/>
          <w:sz w:val="18"/>
          <w:szCs w:val="24"/>
          <w:lang w:eastAsia="pl-PL"/>
        </w:rPr>
        <w:fldChar w:fldCharType="begin"/>
      </w:r>
      <w:r w:rsidRPr="00AA33C4">
        <w:rPr>
          <w:rFonts w:ascii="Verdana" w:eastAsia="Times New Roman" w:hAnsi="Verdana" w:cs="Times New Roman"/>
          <w:sz w:val="18"/>
          <w:szCs w:val="24"/>
          <w:lang w:val="en-US" w:eastAsia="pl-PL"/>
        </w:rPr>
        <w:instrText xml:space="preserve"> HYPERLINK "mailto:urzad@uniejow.pl" </w:instrText>
      </w:r>
      <w:r w:rsidRPr="00AA33C4">
        <w:rPr>
          <w:rFonts w:ascii="Verdana" w:eastAsia="Times New Roman" w:hAnsi="Verdana" w:cs="Times New Roman"/>
          <w:sz w:val="18"/>
          <w:szCs w:val="24"/>
          <w:lang w:eastAsia="pl-PL"/>
        </w:rPr>
        <w:fldChar w:fldCharType="separate"/>
      </w:r>
      <w:r w:rsidRPr="00AA33C4">
        <w:rPr>
          <w:rFonts w:ascii="Verdana" w:eastAsia="Times New Roman" w:hAnsi="Verdana" w:cs="Arial"/>
          <w:b/>
          <w:bCs/>
          <w:sz w:val="18"/>
          <w:szCs w:val="24"/>
          <w:u w:val="single"/>
          <w:lang w:val="en-US" w:eastAsia="pl-PL"/>
        </w:rPr>
        <w:t>urzad@uniejow.pl</w:t>
      </w:r>
      <w:r w:rsidRPr="00AA33C4">
        <w:rPr>
          <w:rFonts w:ascii="Verdana" w:eastAsia="Times New Roman" w:hAnsi="Verdana" w:cs="Times New Roman"/>
          <w:sz w:val="18"/>
          <w:szCs w:val="24"/>
          <w:lang w:eastAsia="pl-PL"/>
        </w:rPr>
        <w:fldChar w:fldCharType="end"/>
      </w:r>
      <w:bookmarkEnd w:id="1"/>
    </w:p>
    <w:p w:rsidR="001C644F" w:rsidRDefault="001C644F"/>
    <w:p w:rsidR="001C644F" w:rsidRDefault="001C644F" w:rsidP="001C644F"/>
    <w:p w:rsidR="00B00937" w:rsidRDefault="00F26A99" w:rsidP="00B00937">
      <w:pPr>
        <w:tabs>
          <w:tab w:val="left" w:pos="6165"/>
        </w:tabs>
        <w:rPr>
          <w:b/>
        </w:rPr>
      </w:pPr>
      <w:r>
        <w:rPr>
          <w:b/>
        </w:rPr>
        <w:t>ZP.271.26.2023</w:t>
      </w:r>
      <w:r w:rsidR="004F7000">
        <w:rPr>
          <w:b/>
        </w:rPr>
        <w:t xml:space="preserve"> ES</w:t>
      </w:r>
      <w:r w:rsidR="00B00937">
        <w:rPr>
          <w:b/>
        </w:rPr>
        <w:tab/>
        <w:t>Uni</w:t>
      </w:r>
      <w:r>
        <w:rPr>
          <w:b/>
        </w:rPr>
        <w:t xml:space="preserve">ejów, dnia 09.11.2023 </w:t>
      </w:r>
      <w:r w:rsidR="001206E0">
        <w:rPr>
          <w:b/>
        </w:rPr>
        <w:t>r.</w:t>
      </w:r>
    </w:p>
    <w:p w:rsidR="00B00937" w:rsidRPr="00B00937" w:rsidRDefault="00B00937" w:rsidP="00B00937"/>
    <w:p w:rsidR="00B00937" w:rsidRDefault="00B00937" w:rsidP="00B00937"/>
    <w:p w:rsidR="00B00937" w:rsidRPr="00B00937" w:rsidRDefault="00B00937" w:rsidP="00B00937">
      <w:pPr>
        <w:tabs>
          <w:tab w:val="left" w:pos="2400"/>
        </w:tabs>
        <w:jc w:val="center"/>
        <w:rPr>
          <w:b/>
          <w:sz w:val="28"/>
          <w:szCs w:val="28"/>
        </w:rPr>
      </w:pPr>
      <w:r w:rsidRPr="00B00937">
        <w:rPr>
          <w:b/>
          <w:sz w:val="28"/>
          <w:szCs w:val="28"/>
        </w:rPr>
        <w:t xml:space="preserve">INFORMACJA O KWOCIE, JAKĄ ZAMAWIAJĄCY ZAMIERZA </w:t>
      </w:r>
    </w:p>
    <w:p w:rsidR="00204C2A" w:rsidRDefault="00B00937" w:rsidP="00B00937">
      <w:pPr>
        <w:tabs>
          <w:tab w:val="left" w:pos="2400"/>
        </w:tabs>
        <w:jc w:val="center"/>
        <w:rPr>
          <w:b/>
          <w:sz w:val="28"/>
          <w:szCs w:val="28"/>
        </w:rPr>
      </w:pPr>
      <w:r w:rsidRPr="00B00937">
        <w:rPr>
          <w:b/>
          <w:sz w:val="28"/>
          <w:szCs w:val="28"/>
        </w:rPr>
        <w:t>PRZEZNACZYĆ NA SFINANSOWANIE ZAMÓWIENIA</w:t>
      </w:r>
    </w:p>
    <w:p w:rsidR="002E0C5F" w:rsidRDefault="002E0C5F" w:rsidP="00B00937">
      <w:pPr>
        <w:tabs>
          <w:tab w:val="left" w:pos="2400"/>
        </w:tabs>
        <w:jc w:val="center"/>
        <w:rPr>
          <w:b/>
          <w:sz w:val="28"/>
          <w:szCs w:val="28"/>
        </w:rPr>
      </w:pPr>
    </w:p>
    <w:p w:rsidR="00E7724A" w:rsidRDefault="002E0C5F" w:rsidP="00E7724A">
      <w:pPr>
        <w:spacing w:before="120" w:after="60" w:line="240" w:lineRule="auto"/>
        <w:ind w:right="64"/>
        <w:jc w:val="center"/>
        <w:rPr>
          <w:rFonts w:ascii="Verdana" w:eastAsia="Times New Roman" w:hAnsi="Verdana" w:cs="Calibri"/>
          <w:b/>
        </w:rPr>
      </w:pPr>
      <w:r w:rsidRPr="002E0C5F">
        <w:rPr>
          <w:sz w:val="28"/>
          <w:szCs w:val="28"/>
        </w:rPr>
        <w:t>Dotyczy postępowania o udzielenie zamówienia publicznego w trybie</w:t>
      </w:r>
      <w:r w:rsidR="00E7724A">
        <w:rPr>
          <w:sz w:val="28"/>
          <w:szCs w:val="28"/>
        </w:rPr>
        <w:t xml:space="preserve"> przetargu nieograniczonego na usługi o wartości </w:t>
      </w:r>
      <w:r w:rsidRPr="002E0C5F">
        <w:rPr>
          <w:sz w:val="28"/>
          <w:szCs w:val="28"/>
        </w:rPr>
        <w:t xml:space="preserve"> </w:t>
      </w:r>
      <w:r w:rsidR="00E7724A" w:rsidRPr="00E7724A">
        <w:rPr>
          <w:rFonts w:ascii="Verdana" w:eastAsia="Times New Roman" w:hAnsi="Verdana" w:cs="Times New Roman"/>
        </w:rPr>
        <w:t>zamówienia przekraczającej progi unijne, o jakic</w:t>
      </w:r>
      <w:r w:rsidR="00F26A99">
        <w:rPr>
          <w:rFonts w:ascii="Verdana" w:eastAsia="Times New Roman" w:hAnsi="Verdana" w:cs="Times New Roman"/>
        </w:rPr>
        <w:t xml:space="preserve">h stanowi art. 3 ustawy z 11 września </w:t>
      </w:r>
      <w:r w:rsidR="00E7724A" w:rsidRPr="00E7724A">
        <w:rPr>
          <w:rFonts w:ascii="Verdana" w:eastAsia="Times New Roman" w:hAnsi="Verdana" w:cs="Times New Roman"/>
        </w:rPr>
        <w:t>2019. – Prawo zam</w:t>
      </w:r>
      <w:r w:rsidR="00F26A99">
        <w:rPr>
          <w:rFonts w:ascii="Verdana" w:eastAsia="Times New Roman" w:hAnsi="Verdana" w:cs="Times New Roman"/>
        </w:rPr>
        <w:t>ówień publicznych (Dz. U. z 2023 r poz. 1605</w:t>
      </w:r>
      <w:r w:rsidR="00A23184">
        <w:rPr>
          <w:rFonts w:ascii="Verdana" w:eastAsia="Times New Roman" w:hAnsi="Verdana" w:cs="Times New Roman"/>
        </w:rPr>
        <w:t xml:space="preserve"> z </w:t>
      </w:r>
      <w:proofErr w:type="spellStart"/>
      <w:r w:rsidR="00A23184">
        <w:rPr>
          <w:rFonts w:ascii="Verdana" w:eastAsia="Times New Roman" w:hAnsi="Verdana" w:cs="Times New Roman"/>
        </w:rPr>
        <w:t>późn</w:t>
      </w:r>
      <w:proofErr w:type="spellEnd"/>
      <w:r w:rsidR="00A23184">
        <w:rPr>
          <w:rFonts w:ascii="Verdana" w:eastAsia="Times New Roman" w:hAnsi="Verdana" w:cs="Times New Roman"/>
        </w:rPr>
        <w:t>. zm.</w:t>
      </w:r>
      <w:r w:rsidR="00E7724A" w:rsidRPr="00E7724A">
        <w:rPr>
          <w:rFonts w:ascii="Verdana" w:eastAsia="Times New Roman" w:hAnsi="Verdana" w:cs="Times New Roman"/>
        </w:rPr>
        <w:t xml:space="preserve">) dalej </w:t>
      </w:r>
      <w:proofErr w:type="spellStart"/>
      <w:r w:rsidR="00E7724A" w:rsidRPr="00E7724A">
        <w:rPr>
          <w:rFonts w:ascii="Verdana" w:eastAsia="Times New Roman" w:hAnsi="Verdana" w:cs="Times New Roman"/>
        </w:rPr>
        <w:t>p.z.p</w:t>
      </w:r>
      <w:proofErr w:type="spellEnd"/>
      <w:r w:rsidR="00E7724A" w:rsidRPr="00E7724A">
        <w:rPr>
          <w:rFonts w:ascii="Verdana" w:eastAsia="Times New Roman" w:hAnsi="Verdana" w:cs="Times New Roman"/>
        </w:rPr>
        <w:t>.</w:t>
      </w:r>
      <w:r w:rsidR="00E7724A">
        <w:rPr>
          <w:rFonts w:ascii="Verdana" w:eastAsia="Times New Roman" w:hAnsi="Verdana" w:cs="Times New Roman"/>
        </w:rPr>
        <w:t xml:space="preserve">, w ramach zadania pn.:      </w:t>
      </w:r>
      <w:r w:rsidR="00E7724A" w:rsidRPr="00E7724A">
        <w:rPr>
          <w:rFonts w:ascii="Verdana" w:eastAsia="Times New Roman" w:hAnsi="Verdana" w:cs="Calibri"/>
          <w:b/>
        </w:rPr>
        <w:t>„ Odbiór i zagospodarowanie odpadów komunalnych z nieruchomości zamieszkałych oraz nieruchomości, na których znajdują się domki letniskowe, na t</w:t>
      </w:r>
      <w:r w:rsidR="00F26A99">
        <w:rPr>
          <w:rFonts w:ascii="Verdana" w:eastAsia="Times New Roman" w:hAnsi="Verdana" w:cs="Calibri"/>
          <w:b/>
        </w:rPr>
        <w:t>erenie Gminy Uniejów w roku 2024</w:t>
      </w:r>
      <w:r w:rsidR="00E7724A" w:rsidRPr="00E7724A">
        <w:rPr>
          <w:rFonts w:ascii="Verdana" w:eastAsia="Times New Roman" w:hAnsi="Verdana" w:cs="Calibri"/>
          <w:b/>
        </w:rPr>
        <w:t xml:space="preserve">”. </w:t>
      </w:r>
    </w:p>
    <w:p w:rsidR="0041116F" w:rsidRDefault="0041116F" w:rsidP="0041116F">
      <w:pPr>
        <w:spacing w:before="120" w:after="60" w:line="240" w:lineRule="auto"/>
        <w:ind w:right="64"/>
        <w:rPr>
          <w:rFonts w:ascii="Verdana" w:eastAsia="Times New Roman" w:hAnsi="Verdana" w:cs="Calibri"/>
        </w:rPr>
      </w:pPr>
      <w:r w:rsidRPr="0041116F">
        <w:rPr>
          <w:rFonts w:ascii="Verdana" w:eastAsia="Times New Roman" w:hAnsi="Verdana" w:cs="Calibri"/>
        </w:rPr>
        <w:t xml:space="preserve">Zgodnie </w:t>
      </w:r>
      <w:r>
        <w:rPr>
          <w:rFonts w:ascii="Verdana" w:eastAsia="Times New Roman" w:hAnsi="Verdana" w:cs="Calibri"/>
        </w:rPr>
        <w:t>z art. 222 ust. 4 ustawy z dnia 11 września 2019r. Prawo zamówień</w:t>
      </w:r>
      <w:r w:rsidR="00F26A99">
        <w:rPr>
          <w:rFonts w:ascii="Verdana" w:eastAsia="Times New Roman" w:hAnsi="Verdana" w:cs="Calibri"/>
        </w:rPr>
        <w:t xml:space="preserve"> publicznych (</w:t>
      </w:r>
      <w:proofErr w:type="spellStart"/>
      <w:r w:rsidR="00F26A99">
        <w:rPr>
          <w:rFonts w:ascii="Verdana" w:eastAsia="Times New Roman" w:hAnsi="Verdana" w:cs="Calibri"/>
        </w:rPr>
        <w:t>t.j</w:t>
      </w:r>
      <w:proofErr w:type="spellEnd"/>
      <w:r w:rsidR="00F26A99">
        <w:rPr>
          <w:rFonts w:ascii="Verdana" w:eastAsia="Times New Roman" w:hAnsi="Verdana" w:cs="Calibri"/>
        </w:rPr>
        <w:t>. Dz. U. z 2023 r., poz. 1605</w:t>
      </w:r>
      <w:r>
        <w:rPr>
          <w:rFonts w:ascii="Verdana" w:eastAsia="Times New Roman" w:hAnsi="Verdana" w:cs="Calibri"/>
        </w:rPr>
        <w:t xml:space="preserve"> z </w:t>
      </w:r>
      <w:proofErr w:type="spellStart"/>
      <w:r>
        <w:rPr>
          <w:rFonts w:ascii="Verdana" w:eastAsia="Times New Roman" w:hAnsi="Verdana" w:cs="Calibri"/>
        </w:rPr>
        <w:t>późn</w:t>
      </w:r>
      <w:proofErr w:type="spellEnd"/>
      <w:r>
        <w:rPr>
          <w:rFonts w:ascii="Verdana" w:eastAsia="Times New Roman" w:hAnsi="Verdana" w:cs="Calibri"/>
        </w:rPr>
        <w:t xml:space="preserve">. zm.) Zamawiający publikuje informację o kwocie, jaką zamierza przeznaczyć na sfinansowanie zamówienia. </w:t>
      </w:r>
    </w:p>
    <w:p w:rsidR="005B079A" w:rsidRDefault="0041116F" w:rsidP="0041116F">
      <w:pPr>
        <w:spacing w:before="120" w:after="60" w:line="240" w:lineRule="auto"/>
        <w:ind w:right="64"/>
        <w:rPr>
          <w:rFonts w:ascii="Verdana" w:eastAsia="Times New Roman" w:hAnsi="Verdana" w:cs="Calibri"/>
        </w:rPr>
      </w:pPr>
      <w:r>
        <w:rPr>
          <w:rFonts w:ascii="Verdana" w:eastAsia="Times New Roman" w:hAnsi="Verdana" w:cs="Calibri"/>
        </w:rPr>
        <w:t>Na sfinansowanie zamówienia Zamawiający zamie</w:t>
      </w:r>
      <w:r w:rsidR="005B079A">
        <w:rPr>
          <w:rFonts w:ascii="Verdana" w:eastAsia="Times New Roman" w:hAnsi="Verdana" w:cs="Calibri"/>
        </w:rPr>
        <w:t xml:space="preserve">rza przeznaczyć kwotę: </w:t>
      </w:r>
    </w:p>
    <w:p w:rsidR="0041116F" w:rsidRPr="0041116F" w:rsidRDefault="007437D4" w:rsidP="0041116F">
      <w:pPr>
        <w:spacing w:before="120" w:after="60" w:line="240" w:lineRule="auto"/>
        <w:ind w:right="64"/>
        <w:rPr>
          <w:rFonts w:ascii="Verdana" w:eastAsia="Times New Roman" w:hAnsi="Verdana" w:cs="Calibri"/>
        </w:rPr>
      </w:pPr>
      <w:r>
        <w:rPr>
          <w:rFonts w:ascii="Verdana" w:eastAsia="Times New Roman" w:hAnsi="Verdana" w:cs="Calibri"/>
        </w:rPr>
        <w:t>1 3</w:t>
      </w:r>
      <w:r w:rsidR="00F26A99">
        <w:rPr>
          <w:rFonts w:ascii="Verdana" w:eastAsia="Times New Roman" w:hAnsi="Verdana" w:cs="Calibri"/>
        </w:rPr>
        <w:t>0</w:t>
      </w:r>
      <w:r w:rsidR="002B70E7">
        <w:rPr>
          <w:rFonts w:ascii="Verdana" w:eastAsia="Times New Roman" w:hAnsi="Verdana" w:cs="Calibri"/>
        </w:rPr>
        <w:t>0 000,00</w:t>
      </w:r>
      <w:r w:rsidR="0041116F">
        <w:rPr>
          <w:rFonts w:ascii="Verdana" w:eastAsia="Times New Roman" w:hAnsi="Verdana" w:cs="Calibri"/>
        </w:rPr>
        <w:t xml:space="preserve"> zł brutto. </w:t>
      </w:r>
    </w:p>
    <w:p w:rsidR="0041116F" w:rsidRDefault="0041116F" w:rsidP="00E7724A">
      <w:pPr>
        <w:spacing w:before="120" w:after="60" w:line="240" w:lineRule="auto"/>
        <w:ind w:right="64"/>
        <w:jc w:val="center"/>
        <w:rPr>
          <w:rFonts w:ascii="Verdana" w:eastAsia="Times New Roman" w:hAnsi="Verdana" w:cs="Calibri"/>
          <w:b/>
        </w:rPr>
      </w:pPr>
    </w:p>
    <w:p w:rsidR="0041116F" w:rsidRPr="00E7724A" w:rsidRDefault="0041116F" w:rsidP="0041116F">
      <w:pPr>
        <w:spacing w:before="120" w:after="60" w:line="240" w:lineRule="auto"/>
        <w:ind w:right="64"/>
        <w:rPr>
          <w:rFonts w:ascii="Verdana" w:eastAsia="Times New Roman" w:hAnsi="Verdana" w:cs="Calibri"/>
          <w:b/>
        </w:rPr>
      </w:pPr>
    </w:p>
    <w:p w:rsidR="00E7724A" w:rsidRPr="00E7724A" w:rsidRDefault="00E7724A" w:rsidP="00E7724A">
      <w:pPr>
        <w:spacing w:line="240" w:lineRule="auto"/>
        <w:rPr>
          <w:rFonts w:ascii="Verdana" w:eastAsia="Times New Roman" w:hAnsi="Verdana" w:cs="Times New Roman"/>
        </w:rPr>
      </w:pPr>
    </w:p>
    <w:p w:rsidR="002E0C5F" w:rsidRDefault="00F66AAF" w:rsidP="00F66AAF">
      <w:pPr>
        <w:tabs>
          <w:tab w:val="left" w:pos="6435"/>
        </w:tabs>
        <w:rPr>
          <w:sz w:val="28"/>
          <w:szCs w:val="28"/>
        </w:rPr>
      </w:pPr>
      <w:r>
        <w:rPr>
          <w:sz w:val="28"/>
          <w:szCs w:val="28"/>
        </w:rPr>
        <w:tab/>
        <w:t>Zastępca Burmistrza</w:t>
      </w:r>
    </w:p>
    <w:p w:rsidR="00F66AAF" w:rsidRPr="002E0C5F" w:rsidRDefault="00F66AAF" w:rsidP="00F66AAF">
      <w:pPr>
        <w:tabs>
          <w:tab w:val="left" w:pos="643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Mirosław Madajski</w:t>
      </w:r>
      <w:bookmarkStart w:id="2" w:name="_GoBack"/>
      <w:bookmarkEnd w:id="2"/>
    </w:p>
    <w:sectPr w:rsidR="00F66AAF" w:rsidRPr="002E0C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81E"/>
    <w:rsid w:val="001206E0"/>
    <w:rsid w:val="001C644F"/>
    <w:rsid w:val="00204C2A"/>
    <w:rsid w:val="002752B0"/>
    <w:rsid w:val="002B70E7"/>
    <w:rsid w:val="002E0C5F"/>
    <w:rsid w:val="003A48C3"/>
    <w:rsid w:val="003E2FB2"/>
    <w:rsid w:val="0041116F"/>
    <w:rsid w:val="004F7000"/>
    <w:rsid w:val="0051181E"/>
    <w:rsid w:val="005579A1"/>
    <w:rsid w:val="005B079A"/>
    <w:rsid w:val="007437D4"/>
    <w:rsid w:val="00875E4B"/>
    <w:rsid w:val="00A23184"/>
    <w:rsid w:val="00B00937"/>
    <w:rsid w:val="00E7724A"/>
    <w:rsid w:val="00F26A99"/>
    <w:rsid w:val="00F66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3182A8-C52A-4892-8D7A-3C1E6DF8C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52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231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31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Szafarz</dc:creator>
  <cp:keywords/>
  <dc:description/>
  <cp:lastModifiedBy>Ewelina Szafarz</cp:lastModifiedBy>
  <cp:revision>5</cp:revision>
  <cp:lastPrinted>2022-12-01T11:31:00Z</cp:lastPrinted>
  <dcterms:created xsi:type="dcterms:W3CDTF">2023-11-07T14:50:00Z</dcterms:created>
  <dcterms:modified xsi:type="dcterms:W3CDTF">2023-11-09T09:05:00Z</dcterms:modified>
</cp:coreProperties>
</file>