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846A5A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lang w:eastAsia="pl-PL"/>
        </w:rPr>
        <w:t>Uniejów, dnia 13</w:t>
      </w:r>
      <w:r w:rsidR="0048671E">
        <w:rPr>
          <w:rFonts w:ascii="Arial" w:eastAsia="Times New Roman" w:hAnsi="Arial" w:cs="Arial"/>
          <w:lang w:eastAsia="pl-PL"/>
        </w:rPr>
        <w:t>.</w:t>
      </w:r>
      <w:r w:rsidR="002563AF">
        <w:rPr>
          <w:rFonts w:ascii="Arial" w:eastAsia="Times New Roman" w:hAnsi="Arial" w:cs="Arial"/>
          <w:lang w:eastAsia="pl-PL"/>
        </w:rPr>
        <w:t>02.2025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2563AF">
        <w:rPr>
          <w:rFonts w:ascii="Arial" w:eastAsia="Times New Roman" w:hAnsi="Arial" w:cs="Arial"/>
          <w:b/>
          <w:lang w:eastAsia="pl-PL"/>
        </w:rPr>
        <w:t>11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2563AF">
        <w:rPr>
          <w:rFonts w:ascii="Arial" w:eastAsia="Times New Roman" w:hAnsi="Arial" w:cs="Arial"/>
          <w:b/>
          <w:lang w:eastAsia="pl-PL"/>
        </w:rPr>
        <w:t>12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FC6921">
        <w:rPr>
          <w:rFonts w:ascii="Arial" w:eastAsia="Times New Roman" w:hAnsi="Arial" w:cs="Arial"/>
          <w:b/>
          <w:lang w:eastAsia="pl-PL"/>
        </w:rPr>
        <w:t>2024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201D03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846A5A" w:rsidRPr="00846A5A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994971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2563AF" w:rsidRPr="002563AF">
        <w:rPr>
          <w:rFonts w:ascii="Arial" w:eastAsia="Times New Roman" w:hAnsi="Arial" w:cs="Arial"/>
          <w:b/>
          <w:lang w:eastAsia="pl-PL"/>
        </w:rPr>
        <w:t>budowa elektroenergetycznej linii kablowej niskiego napięcia, na częściach działek nr ewid. 531 i 1053/8 obręb Ostrowsko,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01D03"/>
    <w:rsid w:val="002128F5"/>
    <w:rsid w:val="0021340A"/>
    <w:rsid w:val="002563AF"/>
    <w:rsid w:val="00284062"/>
    <w:rsid w:val="002A0422"/>
    <w:rsid w:val="002A2F19"/>
    <w:rsid w:val="002B148D"/>
    <w:rsid w:val="002C3E9B"/>
    <w:rsid w:val="002E4333"/>
    <w:rsid w:val="00361923"/>
    <w:rsid w:val="00367755"/>
    <w:rsid w:val="00382E5A"/>
    <w:rsid w:val="003D29D6"/>
    <w:rsid w:val="00400CBE"/>
    <w:rsid w:val="00466E11"/>
    <w:rsid w:val="0048671E"/>
    <w:rsid w:val="004B55E6"/>
    <w:rsid w:val="004C0DE1"/>
    <w:rsid w:val="004F4205"/>
    <w:rsid w:val="00567E30"/>
    <w:rsid w:val="005B2325"/>
    <w:rsid w:val="0063187F"/>
    <w:rsid w:val="0065778A"/>
    <w:rsid w:val="006A342C"/>
    <w:rsid w:val="006B495B"/>
    <w:rsid w:val="006E757D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MWs</cp:lastModifiedBy>
  <cp:revision>2</cp:revision>
  <cp:lastPrinted>2024-11-07T12:02:00Z</cp:lastPrinted>
  <dcterms:created xsi:type="dcterms:W3CDTF">2025-02-13T12:59:00Z</dcterms:created>
  <dcterms:modified xsi:type="dcterms:W3CDTF">2025-02-13T12:59:00Z</dcterms:modified>
</cp:coreProperties>
</file>