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24BA2">
        <w:rPr>
          <w:rFonts w:ascii="Times New Roman" w:hAnsi="Times New Roman" w:cs="Times New Roman"/>
          <w:sz w:val="22"/>
          <w:szCs w:val="22"/>
        </w:rPr>
        <w:t>05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224BA2">
        <w:rPr>
          <w:rFonts w:ascii="Times New Roman" w:hAnsi="Times New Roman" w:cs="Times New Roman"/>
          <w:sz w:val="22"/>
          <w:szCs w:val="22"/>
        </w:rPr>
        <w:t>06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24BA2">
        <w:rPr>
          <w:rFonts w:ascii="Times New Roman" w:hAnsi="Times New Roman" w:cs="Times New Roman"/>
          <w:b/>
          <w:sz w:val="22"/>
          <w:szCs w:val="22"/>
        </w:rPr>
        <w:t>3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C96CC4" w:rsidRPr="00C96CC4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C462A1">
        <w:rPr>
          <w:b/>
        </w:rPr>
        <w:t>budowy</w:t>
      </w:r>
      <w:bookmarkStart w:id="1" w:name="_GoBack"/>
      <w:bookmarkEnd w:id="1"/>
      <w:r w:rsidR="00C462A1" w:rsidRPr="00C462A1">
        <w:rPr>
          <w:b/>
        </w:rPr>
        <w:t xml:space="preserve"> elektroenergetycznej linii kablowej niskiego napięcia, na częściach działek nr </w:t>
      </w:r>
      <w:proofErr w:type="spellStart"/>
      <w:r w:rsidR="00C462A1" w:rsidRPr="00C462A1">
        <w:rPr>
          <w:b/>
        </w:rPr>
        <w:t>ewid</w:t>
      </w:r>
      <w:proofErr w:type="spellEnd"/>
      <w:r w:rsidR="00C462A1" w:rsidRPr="00C462A1">
        <w:rPr>
          <w:b/>
        </w:rPr>
        <w:t>. 752/2 obręb Brzeziny oraz 13, 3 i 68/7 obręb Czekaj,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5D3" w:rsidRDefault="009025D3" w:rsidP="00163FBE">
      <w:r>
        <w:separator/>
      </w:r>
    </w:p>
  </w:endnote>
  <w:endnote w:type="continuationSeparator" w:id="0">
    <w:p w:rsidR="009025D3" w:rsidRDefault="009025D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5D3" w:rsidRDefault="009025D3" w:rsidP="00163FBE">
      <w:r>
        <w:separator/>
      </w:r>
    </w:p>
  </w:footnote>
  <w:footnote w:type="continuationSeparator" w:id="0">
    <w:p w:rsidR="009025D3" w:rsidRDefault="009025D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7D279-FC37-40D5-ACF7-BA03D14DA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</Pages>
  <Words>844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143</cp:revision>
  <cp:lastPrinted>2025-04-10T11:42:00Z</cp:lastPrinted>
  <dcterms:created xsi:type="dcterms:W3CDTF">2016-11-15T09:21:00Z</dcterms:created>
  <dcterms:modified xsi:type="dcterms:W3CDTF">2025-06-05T12:09:00Z</dcterms:modified>
</cp:coreProperties>
</file>